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AB1D" w14:textId="77777777" w:rsidR="00540631" w:rsidRDefault="00AC7E42" w:rsidP="00540631">
      <w:r>
        <w:rPr>
          <w:noProof/>
        </w:rPr>
        <w:drawing>
          <wp:inline distT="0" distB="0" distL="0" distR="0" wp14:anchorId="22D5E98D" wp14:editId="036D8AF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1B117019" w14:textId="77777777" w:rsidR="00AC7E42" w:rsidRDefault="00AC7E42" w:rsidP="00540631"/>
    <w:p w14:paraId="15A8DD6F" w14:textId="77777777" w:rsidR="00FE7FDA" w:rsidRPr="00A55BA0" w:rsidRDefault="00FE7FDA" w:rsidP="00FE7FDA">
      <w:pPr>
        <w:rPr>
          <w:rFonts w:asciiTheme="minorHAnsi" w:hAnsiTheme="minorHAnsi" w:cstheme="minorHAnsi"/>
        </w:rPr>
      </w:pPr>
      <w:r w:rsidRPr="00A55BA0">
        <w:rPr>
          <w:rFonts w:asciiTheme="minorHAnsi" w:hAnsiTheme="minorHAnsi" w:cstheme="minorHAnsi"/>
          <w:b/>
        </w:rPr>
        <w:t>Iowa WINS</w:t>
      </w:r>
      <w:r w:rsidRPr="00A55BA0">
        <w:rPr>
          <w:rFonts w:asciiTheme="minorHAnsi" w:hAnsiTheme="minorHAnsi" w:cstheme="minorHAnsi"/>
        </w:rPr>
        <w:t xml:space="preserve"> (Iowa Welcomes Immigrant Neighbors) </w:t>
      </w:r>
      <w:r w:rsidRPr="00A55BA0">
        <w:rPr>
          <w:rFonts w:asciiTheme="minorHAnsi" w:hAnsiTheme="minorHAnsi" w:cstheme="minorHAnsi"/>
          <w:b/>
        </w:rPr>
        <w:t>Commission</w:t>
      </w:r>
    </w:p>
    <w:p w14:paraId="37E9A2B9" w14:textId="77777777" w:rsidR="00DB5D7B" w:rsidRPr="00423EF5" w:rsidRDefault="00DB5D7B" w:rsidP="00DB5D7B">
      <w:pPr>
        <w:rPr>
          <w:rFonts w:asciiTheme="minorHAnsi" w:hAnsiTheme="minorHAnsi" w:cstheme="minorHAnsi"/>
          <w:u w:val="single"/>
        </w:rPr>
      </w:pPr>
      <w:r>
        <w:rPr>
          <w:rFonts w:asciiTheme="minorHAnsi" w:hAnsiTheme="minorHAnsi" w:cstheme="minorHAnsi"/>
        </w:rPr>
        <w:t>Tuesday, April 2</w:t>
      </w:r>
      <w:r w:rsidRPr="00BD6655">
        <w:rPr>
          <w:rFonts w:asciiTheme="minorHAnsi" w:hAnsiTheme="minorHAnsi" w:cstheme="minorHAnsi"/>
          <w:vertAlign w:val="superscript"/>
        </w:rPr>
        <w:t>nd</w:t>
      </w:r>
      <w:r>
        <w:rPr>
          <w:rFonts w:asciiTheme="minorHAnsi" w:hAnsiTheme="minorHAnsi" w:cstheme="minorHAnsi"/>
        </w:rPr>
        <w:t xml:space="preserve"> at 6:00 PM</w:t>
      </w:r>
    </w:p>
    <w:p w14:paraId="19146F5F" w14:textId="77777777" w:rsidR="00DB5D7B" w:rsidRPr="00A55BA0" w:rsidRDefault="00DB5D7B" w:rsidP="00DB5D7B">
      <w:pPr>
        <w:rPr>
          <w:rFonts w:asciiTheme="minorHAnsi" w:hAnsiTheme="minorHAnsi" w:cstheme="minorHAnsi"/>
        </w:rPr>
      </w:pPr>
      <w:r w:rsidRPr="00A55BA0">
        <w:rPr>
          <w:rFonts w:asciiTheme="minorHAnsi" w:hAnsiTheme="minorHAnsi" w:cstheme="minorHAnsi"/>
        </w:rPr>
        <w:t>First Presbyterian Church</w:t>
      </w:r>
    </w:p>
    <w:p w14:paraId="40015306" w14:textId="77777777" w:rsidR="00DB5D7B" w:rsidRPr="00A55BA0" w:rsidRDefault="00DB5D7B" w:rsidP="00DB5D7B">
      <w:pPr>
        <w:rPr>
          <w:rFonts w:asciiTheme="minorHAnsi" w:hAnsiTheme="minorHAnsi" w:cstheme="minorHAnsi"/>
        </w:rPr>
      </w:pPr>
      <w:r w:rsidRPr="00A55BA0">
        <w:rPr>
          <w:rFonts w:asciiTheme="minorHAnsi" w:hAnsiTheme="minorHAnsi" w:cstheme="minorHAnsi"/>
        </w:rPr>
        <w:t>902 S. Walnut St</w:t>
      </w:r>
    </w:p>
    <w:p w14:paraId="0DDAD9E9" w14:textId="77777777" w:rsidR="00DB5D7B" w:rsidRPr="00A55BA0" w:rsidRDefault="00DB5D7B" w:rsidP="00DB5D7B">
      <w:pPr>
        <w:rPr>
          <w:rFonts w:asciiTheme="minorHAnsi" w:hAnsiTheme="minorHAnsi" w:cstheme="minorHAnsi"/>
        </w:rPr>
      </w:pPr>
      <w:r w:rsidRPr="00A55BA0">
        <w:rPr>
          <w:rFonts w:asciiTheme="minorHAnsi" w:hAnsiTheme="minorHAnsi" w:cstheme="minorHAnsi"/>
        </w:rPr>
        <w:t>Mt. Pleasant, IA 52641</w:t>
      </w:r>
    </w:p>
    <w:p w14:paraId="31936CC1" w14:textId="77777777" w:rsidR="00540631" w:rsidRDefault="00540631" w:rsidP="00540631"/>
    <w:p w14:paraId="7FBFFAE8" w14:textId="77777777" w:rsidR="00540631" w:rsidRPr="009C69C5" w:rsidRDefault="00540631" w:rsidP="001517F9">
      <w:pPr>
        <w:rPr>
          <w:sz w:val="20"/>
          <w:szCs w:val="20"/>
        </w:rPr>
      </w:pPr>
      <w:r w:rsidRPr="009C69C5">
        <w:rPr>
          <w:sz w:val="20"/>
          <w:szCs w:val="20"/>
        </w:rPr>
        <w:t>OUR VISION:</w:t>
      </w:r>
    </w:p>
    <w:p w14:paraId="03098B79" w14:textId="77777777" w:rsidR="00540631" w:rsidRPr="009C69C5" w:rsidRDefault="00540631" w:rsidP="001517F9">
      <w:pPr>
        <w:spacing w:after="120"/>
        <w:rPr>
          <w:sz w:val="20"/>
          <w:szCs w:val="20"/>
        </w:rPr>
      </w:pPr>
      <w:r w:rsidRPr="009C69C5">
        <w:rPr>
          <w:sz w:val="20"/>
          <w:szCs w:val="20"/>
        </w:rPr>
        <w:t>That the greater Mount Pleasant community would be an inclusive and hospitable community that welcomes people from across the world looking for a new home.</w:t>
      </w:r>
    </w:p>
    <w:p w14:paraId="203857BB" w14:textId="77777777" w:rsidR="00540631" w:rsidRPr="009C69C5" w:rsidRDefault="00540631" w:rsidP="00540631">
      <w:pPr>
        <w:ind w:left="720"/>
        <w:rPr>
          <w:sz w:val="20"/>
          <w:szCs w:val="20"/>
        </w:rPr>
      </w:pPr>
      <w:r w:rsidRPr="009C69C5">
        <w:rPr>
          <w:sz w:val="20"/>
          <w:szCs w:val="20"/>
        </w:rPr>
        <w:t xml:space="preserve">In order to achieve that vision, the MISSION OF </w:t>
      </w:r>
      <w:r w:rsidR="00AC7E42" w:rsidRPr="009C69C5">
        <w:rPr>
          <w:sz w:val="20"/>
          <w:szCs w:val="20"/>
        </w:rPr>
        <w:t>IowaWINs</w:t>
      </w:r>
      <w:r w:rsidRPr="009C69C5">
        <w:rPr>
          <w:sz w:val="20"/>
          <w:szCs w:val="20"/>
        </w:rPr>
        <w:t xml:space="preserve"> </w:t>
      </w:r>
      <w:r w:rsidR="00AC7E42" w:rsidRPr="009C69C5">
        <w:rPr>
          <w:sz w:val="20"/>
          <w:szCs w:val="20"/>
        </w:rPr>
        <w:t>is to:</w:t>
      </w:r>
    </w:p>
    <w:p w14:paraId="2C8A724F"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Identify the issues that newcomers face here, to provide solutions and help integrate them with the community at large.</w:t>
      </w:r>
    </w:p>
    <w:p w14:paraId="56501538"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relationships among the diverse members of our community.</w:t>
      </w:r>
    </w:p>
    <w:p w14:paraId="594ADAFC"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and maintain the infrastructures and sustainable programs that improve opportunity and services now and for future generations of immigrants.</w:t>
      </w:r>
    </w:p>
    <w:p w14:paraId="27BFE6FD"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 xml:space="preserve">Provide educational and cultural outlets to the community to learn more about the people (and their needs) who come to Mount Pleasant.  </w:t>
      </w:r>
    </w:p>
    <w:p w14:paraId="12B5D425" w14:textId="77777777" w:rsidR="00442D36" w:rsidRPr="001F6CB1" w:rsidRDefault="00442D36" w:rsidP="00DF72BB">
      <w:pPr>
        <w:jc w:val="center"/>
        <w:rPr>
          <w:sz w:val="48"/>
          <w:szCs w:val="48"/>
        </w:rPr>
      </w:pPr>
      <w:r w:rsidRPr="001F6CB1">
        <w:rPr>
          <w:sz w:val="48"/>
          <w:szCs w:val="48"/>
        </w:rPr>
        <w:t>Minutes</w:t>
      </w:r>
    </w:p>
    <w:p w14:paraId="71E71332" w14:textId="39831894" w:rsidR="005B228E" w:rsidRPr="00FE7FDA" w:rsidRDefault="00442D36" w:rsidP="005B228E">
      <w:r w:rsidRPr="00711810">
        <w:t xml:space="preserve">In attendance:  </w:t>
      </w:r>
      <w:r w:rsidR="00DB5D7B" w:rsidRPr="00DB5D7B">
        <w:rPr>
          <w:b/>
        </w:rPr>
        <w:t>Amy Clark,</w:t>
      </w:r>
      <w:r w:rsidR="00DB5D7B">
        <w:t xml:space="preserve"> </w:t>
      </w:r>
      <w:r w:rsidR="00FE7FDA" w:rsidRPr="00DB5D7B">
        <w:rPr>
          <w:b/>
        </w:rPr>
        <w:t>Annalisa Miller,</w:t>
      </w:r>
      <w:r w:rsidR="00FE7FDA">
        <w:t xml:space="preserve"> </w:t>
      </w:r>
      <w:r w:rsidR="00DB5D7B">
        <w:rPr>
          <w:b/>
        </w:rPr>
        <w:t xml:space="preserve">Barb Stone, </w:t>
      </w:r>
      <w:r w:rsidR="00E069DF" w:rsidRPr="00DB5D7B">
        <w:rPr>
          <w:b/>
        </w:rPr>
        <w:t>Bob Mueller,</w:t>
      </w:r>
      <w:r w:rsidR="00E069DF" w:rsidRPr="00FE7FDA">
        <w:t xml:space="preserve"> </w:t>
      </w:r>
      <w:r w:rsidR="00DB5D7B">
        <w:rPr>
          <w:b/>
        </w:rPr>
        <w:t xml:space="preserve">Claudia Streeter, </w:t>
      </w:r>
      <w:r w:rsidR="00FE7FDA" w:rsidRPr="00DB5D7B">
        <w:rPr>
          <w:b/>
        </w:rPr>
        <w:t>Ed Kropa,</w:t>
      </w:r>
      <w:r w:rsidR="00FE7FDA">
        <w:t xml:space="preserve"> </w:t>
      </w:r>
      <w:r w:rsidR="00DB5D7B">
        <w:rPr>
          <w:b/>
        </w:rPr>
        <w:t xml:space="preserve">Heidi Riepe, </w:t>
      </w:r>
      <w:r w:rsidR="00FE7FDA" w:rsidRPr="00DB5D7B">
        <w:rPr>
          <w:b/>
        </w:rPr>
        <w:t xml:space="preserve">Jane Martin, </w:t>
      </w:r>
      <w:r w:rsidR="00DB5D7B" w:rsidRPr="00DB5D7B">
        <w:rPr>
          <w:b/>
        </w:rPr>
        <w:t xml:space="preserve">Joel </w:t>
      </w:r>
      <w:proofErr w:type="spellStart"/>
      <w:r w:rsidR="00DB5D7B" w:rsidRPr="00DB5D7B">
        <w:rPr>
          <w:b/>
        </w:rPr>
        <w:t>Uriza</w:t>
      </w:r>
      <w:proofErr w:type="spellEnd"/>
      <w:r w:rsidR="00DB5D7B" w:rsidRPr="00DB5D7B">
        <w:rPr>
          <w:b/>
        </w:rPr>
        <w:t xml:space="preserve"> Lopez,</w:t>
      </w:r>
      <w:r w:rsidR="00DB5D7B">
        <w:t xml:space="preserve"> </w:t>
      </w:r>
      <w:r w:rsidR="00DB5D7B" w:rsidRPr="00DB5D7B">
        <w:rPr>
          <w:b/>
        </w:rPr>
        <w:t>Juan Nunez Lara,</w:t>
      </w:r>
      <w:r w:rsidR="00DB5D7B">
        <w:t xml:space="preserve"> </w:t>
      </w:r>
      <w:r w:rsidR="00DB5D7B">
        <w:rPr>
          <w:b/>
        </w:rPr>
        <w:t xml:space="preserve">Maria Mellado, Mason Fraker, </w:t>
      </w:r>
      <w:r w:rsidR="00FE7FDA" w:rsidRPr="00DB5D7B">
        <w:rPr>
          <w:b/>
        </w:rPr>
        <w:t>Father Paul Connolly</w:t>
      </w:r>
      <w:r w:rsidR="00FE7FDA">
        <w:t xml:space="preserve">, </w:t>
      </w:r>
      <w:r w:rsidR="00DB5D7B">
        <w:rPr>
          <w:b/>
        </w:rPr>
        <w:t xml:space="preserve">Sam Riepe, </w:t>
      </w:r>
      <w:r w:rsidR="00E069DF" w:rsidRPr="00DB5D7B">
        <w:rPr>
          <w:b/>
        </w:rPr>
        <w:t>Tammy Shull, Pastor</w:t>
      </w:r>
      <w:r w:rsidR="00E069DF" w:rsidRPr="00FE7FDA">
        <w:t xml:space="preserve"> </w:t>
      </w:r>
      <w:r w:rsidR="00E069DF" w:rsidRPr="00DB5D7B">
        <w:rPr>
          <w:b/>
        </w:rPr>
        <w:t>Trey Hegar</w:t>
      </w:r>
    </w:p>
    <w:p w14:paraId="606D88E6" w14:textId="77777777" w:rsidR="00DB5D7B" w:rsidRPr="009A4FE7" w:rsidRDefault="00DB5D7B" w:rsidP="00DB5D7B">
      <w:pPr>
        <w:pStyle w:val="ListParagraph"/>
        <w:numPr>
          <w:ilvl w:val="0"/>
          <w:numId w:val="1"/>
        </w:numPr>
        <w:rPr>
          <w:rFonts w:asciiTheme="minorHAnsi" w:hAnsiTheme="minorHAnsi" w:cstheme="minorHAnsi"/>
        </w:rPr>
      </w:pPr>
      <w:r w:rsidRPr="009A4FE7">
        <w:rPr>
          <w:rFonts w:asciiTheme="minorHAnsi" w:hAnsiTheme="minorHAnsi" w:cstheme="minorHAnsi"/>
        </w:rPr>
        <w:t xml:space="preserve">Introductions </w:t>
      </w:r>
    </w:p>
    <w:p w14:paraId="6529C036" w14:textId="77777777" w:rsidR="00DB5D7B" w:rsidRPr="00EE316B" w:rsidRDefault="00DB5D7B" w:rsidP="00DB5D7B">
      <w:pPr>
        <w:pStyle w:val="ListParagraph"/>
        <w:numPr>
          <w:ilvl w:val="0"/>
          <w:numId w:val="1"/>
        </w:numPr>
        <w:shd w:val="clear" w:color="auto" w:fill="FFFFFF"/>
        <w:rPr>
          <w:rFonts w:asciiTheme="minorHAnsi" w:hAnsiTheme="minorHAnsi" w:cstheme="minorHAnsi"/>
          <w:b/>
        </w:rPr>
      </w:pPr>
      <w:r w:rsidRPr="00EE316B">
        <w:rPr>
          <w:rFonts w:asciiTheme="minorHAnsi" w:hAnsiTheme="minorHAnsi" w:cstheme="minorHAnsi"/>
          <w:b/>
        </w:rPr>
        <w:t>Status of men impacted by ICE raid</w:t>
      </w:r>
    </w:p>
    <w:p w14:paraId="0DBFBD99" w14:textId="77777777" w:rsidR="00DB5D7B" w:rsidRPr="00EE316B" w:rsidRDefault="00DB5D7B" w:rsidP="00DB5D7B">
      <w:pPr>
        <w:pStyle w:val="ListParagraph"/>
        <w:numPr>
          <w:ilvl w:val="1"/>
          <w:numId w:val="1"/>
        </w:numPr>
        <w:shd w:val="clear" w:color="auto" w:fill="FFFFFF"/>
        <w:rPr>
          <w:rFonts w:asciiTheme="minorHAnsi" w:hAnsiTheme="minorHAnsi" w:cstheme="minorHAnsi"/>
        </w:rPr>
      </w:pPr>
      <w:r w:rsidRPr="00EE316B">
        <w:rPr>
          <w:rFonts w:asciiTheme="minorHAnsi" w:hAnsiTheme="minorHAnsi" w:cstheme="minorHAnsi"/>
        </w:rPr>
        <w:t>24 remain free on bond awaiting immigration hearings and work permits</w:t>
      </w:r>
    </w:p>
    <w:p w14:paraId="0FD9523A" w14:textId="77777777" w:rsidR="00DB5D7B" w:rsidRPr="00EE316B" w:rsidRDefault="00DB5D7B" w:rsidP="00DB5D7B">
      <w:pPr>
        <w:pStyle w:val="ListParagraph"/>
        <w:numPr>
          <w:ilvl w:val="1"/>
          <w:numId w:val="1"/>
        </w:numPr>
        <w:shd w:val="clear" w:color="auto" w:fill="FFFFFF"/>
        <w:rPr>
          <w:rFonts w:asciiTheme="minorHAnsi" w:hAnsiTheme="minorHAnsi" w:cstheme="minorHAnsi"/>
        </w:rPr>
      </w:pPr>
      <w:r>
        <w:rPr>
          <w:rFonts w:asciiTheme="minorHAnsi" w:hAnsiTheme="minorHAnsi" w:cstheme="minorHAnsi"/>
        </w:rPr>
        <w:t>Update on m</w:t>
      </w:r>
      <w:r w:rsidRPr="00EE316B">
        <w:rPr>
          <w:rFonts w:asciiTheme="minorHAnsi" w:hAnsiTheme="minorHAnsi" w:cstheme="minorHAnsi"/>
        </w:rPr>
        <w:t>en held on criminal charges</w:t>
      </w:r>
    </w:p>
    <w:p w14:paraId="1F344507" w14:textId="6FB443C3" w:rsidR="00DB5D7B" w:rsidRPr="00EE316B" w:rsidRDefault="00DB5D7B" w:rsidP="00DB5D7B">
      <w:pPr>
        <w:pStyle w:val="ListParagraph"/>
        <w:numPr>
          <w:ilvl w:val="2"/>
          <w:numId w:val="1"/>
        </w:numPr>
        <w:shd w:val="clear" w:color="auto" w:fill="FFFFFF"/>
        <w:rPr>
          <w:rFonts w:asciiTheme="minorHAnsi" w:hAnsiTheme="minorHAnsi" w:cstheme="minorHAnsi"/>
        </w:rPr>
      </w:pPr>
      <w:r w:rsidRPr="00EE316B">
        <w:rPr>
          <w:rFonts w:asciiTheme="minorHAnsi" w:hAnsiTheme="minorHAnsi" w:cstheme="minorHAnsi"/>
        </w:rPr>
        <w:t xml:space="preserve">Rosita’s husband was sentenced to time served on prior immigration charges, </w:t>
      </w:r>
      <w:r>
        <w:rPr>
          <w:rFonts w:asciiTheme="minorHAnsi" w:hAnsiTheme="minorHAnsi" w:cstheme="minorHAnsi"/>
        </w:rPr>
        <w:t>was</w:t>
      </w:r>
      <w:r w:rsidRPr="00EE316B">
        <w:rPr>
          <w:rFonts w:asciiTheme="minorHAnsi" w:hAnsiTheme="minorHAnsi" w:cstheme="minorHAnsi"/>
        </w:rPr>
        <w:t xml:space="preserve"> held in ICE detention in Hardin County Jail in Eldora</w:t>
      </w:r>
      <w:r>
        <w:rPr>
          <w:rFonts w:asciiTheme="minorHAnsi" w:hAnsiTheme="minorHAnsi" w:cstheme="minorHAnsi"/>
        </w:rPr>
        <w:t xml:space="preserve"> till 3/27 and he has since been deported to Honduras.  He is the 7</w:t>
      </w:r>
      <w:r w:rsidRPr="00591E88">
        <w:rPr>
          <w:rFonts w:asciiTheme="minorHAnsi" w:hAnsiTheme="minorHAnsi" w:cstheme="minorHAnsi"/>
          <w:vertAlign w:val="superscript"/>
        </w:rPr>
        <w:t>th</w:t>
      </w:r>
      <w:r>
        <w:rPr>
          <w:rFonts w:asciiTheme="minorHAnsi" w:hAnsiTheme="minorHAnsi" w:cstheme="minorHAnsi"/>
        </w:rPr>
        <w:t xml:space="preserve"> man to be deported since the raid.</w:t>
      </w:r>
      <w:r>
        <w:rPr>
          <w:rFonts w:asciiTheme="minorHAnsi" w:hAnsiTheme="minorHAnsi" w:cstheme="minorHAnsi"/>
        </w:rPr>
        <w:t xml:space="preserve">  Note that we have reports that he has been a victim of violence since his return to Honduras.</w:t>
      </w:r>
    </w:p>
    <w:p w14:paraId="3348DBBC" w14:textId="1B3F88EE" w:rsidR="00DB5D7B" w:rsidRDefault="00DB5D7B" w:rsidP="00DB5D7B">
      <w:pPr>
        <w:pStyle w:val="ListParagraph"/>
        <w:numPr>
          <w:ilvl w:val="2"/>
          <w:numId w:val="1"/>
        </w:numPr>
        <w:shd w:val="clear" w:color="auto" w:fill="FFFFFF"/>
        <w:rPr>
          <w:rFonts w:asciiTheme="minorHAnsi" w:hAnsiTheme="minorHAnsi" w:cstheme="minorHAnsi"/>
        </w:rPr>
      </w:pPr>
      <w:proofErr w:type="spellStart"/>
      <w:r w:rsidRPr="00BD6655">
        <w:rPr>
          <w:rFonts w:asciiTheme="minorHAnsi" w:hAnsiTheme="minorHAnsi" w:cstheme="minorHAnsi"/>
        </w:rPr>
        <w:t>Yesica’s</w:t>
      </w:r>
      <w:proofErr w:type="spellEnd"/>
      <w:r w:rsidRPr="00BD6655">
        <w:rPr>
          <w:rFonts w:asciiTheme="minorHAnsi" w:hAnsiTheme="minorHAnsi" w:cstheme="minorHAnsi"/>
        </w:rPr>
        <w:t xml:space="preserve"> husband</w:t>
      </w:r>
      <w:r>
        <w:rPr>
          <w:rFonts w:asciiTheme="minorHAnsi" w:hAnsiTheme="minorHAnsi" w:cstheme="minorHAnsi"/>
        </w:rPr>
        <w:t>, Ricardo,</w:t>
      </w:r>
      <w:r w:rsidRPr="00BD6655">
        <w:rPr>
          <w:rFonts w:asciiTheme="minorHAnsi" w:hAnsiTheme="minorHAnsi" w:cstheme="minorHAnsi"/>
        </w:rPr>
        <w:t xml:space="preserve"> </w:t>
      </w:r>
      <w:r w:rsidRPr="00EE316B">
        <w:rPr>
          <w:rFonts w:asciiTheme="minorHAnsi" w:hAnsiTheme="minorHAnsi" w:cstheme="minorHAnsi"/>
        </w:rPr>
        <w:t xml:space="preserve">was sentenced to time served on prior immigration charges, currently being held in ICE detention in Hardin County Jail in Eldora. </w:t>
      </w:r>
      <w:r>
        <w:rPr>
          <w:rFonts w:asciiTheme="minorHAnsi" w:hAnsiTheme="minorHAnsi" w:cstheme="minorHAnsi"/>
        </w:rPr>
        <w:t>His original conviction is being appealed.</w:t>
      </w:r>
      <w:r w:rsidRPr="00EE316B">
        <w:rPr>
          <w:rFonts w:asciiTheme="minorHAnsi" w:hAnsiTheme="minorHAnsi" w:cstheme="minorHAnsi"/>
        </w:rPr>
        <w:t xml:space="preserve"> </w:t>
      </w:r>
    </w:p>
    <w:p w14:paraId="0D228C00" w14:textId="77777777" w:rsidR="00DB5D7B" w:rsidRPr="003979B8" w:rsidRDefault="00DB5D7B" w:rsidP="00DB5D7B">
      <w:pPr>
        <w:pStyle w:val="ListParagraph"/>
        <w:numPr>
          <w:ilvl w:val="3"/>
          <w:numId w:val="1"/>
        </w:numPr>
        <w:rPr>
          <w:rFonts w:ascii="Arial" w:eastAsia="Calibri" w:hAnsi="Arial" w:cs="Arial"/>
          <w:color w:val="000000"/>
          <w:sz w:val="20"/>
          <w:szCs w:val="20"/>
        </w:rPr>
      </w:pPr>
      <w:r w:rsidRPr="003979B8">
        <w:rPr>
          <w:rFonts w:ascii="Arial" w:eastAsia="Calibri" w:hAnsi="Arial" w:cs="Arial"/>
          <w:color w:val="000000"/>
          <w:sz w:val="20"/>
          <w:szCs w:val="20"/>
        </w:rPr>
        <w:t xml:space="preserve">Two articles on Ricardo: </w:t>
      </w:r>
    </w:p>
    <w:p w14:paraId="0161812B" w14:textId="77777777" w:rsidR="00DB5D7B" w:rsidRDefault="00DB5D7B" w:rsidP="00DB5D7B">
      <w:pPr>
        <w:ind w:left="2520"/>
        <w:rPr>
          <w:rFonts w:ascii="Arial" w:eastAsia="Calibri" w:hAnsi="Arial" w:cs="Arial"/>
          <w:color w:val="000000"/>
          <w:sz w:val="20"/>
          <w:szCs w:val="20"/>
        </w:rPr>
      </w:pPr>
      <w:r w:rsidRPr="003979B8">
        <w:rPr>
          <w:rFonts w:ascii="Arial" w:eastAsia="Calibri" w:hAnsi="Arial" w:cs="Arial"/>
          <w:color w:val="000000"/>
          <w:sz w:val="20"/>
          <w:szCs w:val="20"/>
        </w:rPr>
        <w:t>Hawkeye:  </w:t>
      </w:r>
      <w:hyperlink r:id="rId6" w:tgtFrame="_blank" w:history="1">
        <w:r w:rsidRPr="003979B8">
          <w:rPr>
            <w:rFonts w:ascii="Arial" w:eastAsia="Calibri" w:hAnsi="Arial" w:cs="Arial"/>
            <w:color w:val="0000FF"/>
            <w:sz w:val="20"/>
            <w:szCs w:val="20"/>
            <w:u w:val="single"/>
          </w:rPr>
          <w:t>https://drive.google.com/open?id=1UjyYAor5nbbYB2EkbB16hQs5sonUqLuV</w:t>
        </w:r>
      </w:hyperlink>
    </w:p>
    <w:p w14:paraId="14A505B2" w14:textId="77777777" w:rsidR="00DB5D7B" w:rsidRPr="003979B8" w:rsidRDefault="00DB5D7B" w:rsidP="00DB5D7B">
      <w:pPr>
        <w:pStyle w:val="ListParagraph"/>
        <w:numPr>
          <w:ilvl w:val="0"/>
          <w:numId w:val="30"/>
        </w:numPr>
        <w:rPr>
          <w:rFonts w:ascii="Arial" w:eastAsia="Calibri" w:hAnsi="Arial" w:cs="Arial"/>
          <w:color w:val="000000"/>
          <w:sz w:val="20"/>
          <w:szCs w:val="20"/>
        </w:rPr>
      </w:pPr>
      <w:r w:rsidRPr="003979B8">
        <w:rPr>
          <w:rFonts w:ascii="Arial" w:eastAsia="Calibri" w:hAnsi="Arial" w:cs="Arial"/>
          <w:color w:val="000000"/>
          <w:sz w:val="20"/>
          <w:szCs w:val="20"/>
        </w:rPr>
        <w:lastRenderedPageBreak/>
        <w:t xml:space="preserve">Mt. Pleasant </w:t>
      </w:r>
      <w:r>
        <w:rPr>
          <w:rFonts w:ascii="Arial" w:eastAsia="Calibri" w:hAnsi="Arial" w:cs="Arial"/>
          <w:color w:val="000000"/>
          <w:sz w:val="20"/>
          <w:szCs w:val="20"/>
        </w:rPr>
        <w:t>N</w:t>
      </w:r>
      <w:r w:rsidRPr="003979B8">
        <w:rPr>
          <w:rFonts w:ascii="Arial" w:eastAsia="Calibri" w:hAnsi="Arial" w:cs="Arial"/>
          <w:color w:val="000000"/>
          <w:sz w:val="20"/>
          <w:szCs w:val="20"/>
        </w:rPr>
        <w:t>ews:  </w:t>
      </w:r>
      <w:hyperlink r:id="rId7" w:tgtFrame="_blank" w:history="1">
        <w:r w:rsidRPr="003979B8">
          <w:rPr>
            <w:rFonts w:ascii="Arial" w:eastAsia="Calibri" w:hAnsi="Arial" w:cs="Arial"/>
            <w:color w:val="0000FF"/>
            <w:sz w:val="20"/>
            <w:szCs w:val="20"/>
            <w:u w:val="single"/>
          </w:rPr>
          <w:t>https://drive.google.com/open?id=1i92h9gvCfFggYR58gsXrETe2K_t5VdZR</w:t>
        </w:r>
      </w:hyperlink>
    </w:p>
    <w:p w14:paraId="19D8448D" w14:textId="77777777" w:rsidR="00DB5D7B" w:rsidRPr="00D85241" w:rsidRDefault="00DB5D7B" w:rsidP="00DB5D7B">
      <w:pPr>
        <w:pStyle w:val="ListParagraph"/>
        <w:numPr>
          <w:ilvl w:val="0"/>
          <w:numId w:val="21"/>
        </w:numPr>
        <w:ind w:left="360"/>
        <w:rPr>
          <w:rFonts w:asciiTheme="minorHAnsi" w:hAnsiTheme="minorHAnsi" w:cstheme="minorHAnsi"/>
          <w:b/>
        </w:rPr>
      </w:pPr>
      <w:r w:rsidRPr="00D85241">
        <w:rPr>
          <w:rFonts w:asciiTheme="minorHAnsi" w:hAnsiTheme="minorHAnsi" w:cstheme="minorHAnsi"/>
          <w:b/>
        </w:rPr>
        <w:t>Family support</w:t>
      </w:r>
    </w:p>
    <w:p w14:paraId="18CA8DC2" w14:textId="78D23B43" w:rsidR="00DB5D7B" w:rsidRDefault="00DB5D7B" w:rsidP="00DB5D7B">
      <w:pPr>
        <w:pStyle w:val="ListParagraph"/>
        <w:numPr>
          <w:ilvl w:val="1"/>
          <w:numId w:val="21"/>
        </w:numPr>
        <w:ind w:left="1080"/>
        <w:rPr>
          <w:rFonts w:asciiTheme="minorHAnsi" w:hAnsiTheme="minorHAnsi" w:cstheme="minorHAnsi"/>
        </w:rPr>
      </w:pPr>
      <w:r w:rsidRPr="009A4FE7">
        <w:rPr>
          <w:rFonts w:asciiTheme="minorHAnsi" w:hAnsiTheme="minorHAnsi" w:cstheme="minorHAnsi"/>
        </w:rPr>
        <w:t>Food Pantry</w:t>
      </w:r>
      <w:r>
        <w:rPr>
          <w:rFonts w:asciiTheme="minorHAnsi" w:hAnsiTheme="minorHAnsi" w:cstheme="minorHAnsi"/>
        </w:rPr>
        <w:t xml:space="preserve"> – donations continue to be needed.  </w:t>
      </w:r>
      <w:r>
        <w:rPr>
          <w:rFonts w:asciiTheme="minorHAnsi" w:hAnsiTheme="minorHAnsi" w:cstheme="minorHAnsi"/>
        </w:rPr>
        <w:t xml:space="preserve">Bob Mueller is looking at options with </w:t>
      </w:r>
      <w:proofErr w:type="spellStart"/>
      <w:r>
        <w:rPr>
          <w:rFonts w:asciiTheme="minorHAnsi" w:hAnsiTheme="minorHAnsi" w:cstheme="minorHAnsi"/>
        </w:rPr>
        <w:t>FoodBank</w:t>
      </w:r>
      <w:proofErr w:type="spellEnd"/>
      <w:r>
        <w:rPr>
          <w:rFonts w:asciiTheme="minorHAnsi" w:hAnsiTheme="minorHAnsi" w:cstheme="minorHAnsi"/>
        </w:rPr>
        <w:t xml:space="preserve"> of Iowa and wholesalers</w:t>
      </w:r>
    </w:p>
    <w:p w14:paraId="2DAD13F9" w14:textId="6CE6FBC6" w:rsidR="00DB5D7B" w:rsidRPr="00BD6655" w:rsidRDefault="00DB5D7B" w:rsidP="00DB5D7B">
      <w:pPr>
        <w:pStyle w:val="ListParagraph"/>
        <w:numPr>
          <w:ilvl w:val="1"/>
          <w:numId w:val="21"/>
        </w:numPr>
        <w:ind w:left="1080"/>
      </w:pPr>
      <w:r>
        <w:t>Work permit status</w:t>
      </w:r>
      <w:r>
        <w:t xml:space="preserve"> – there are three men who have received work permits and are waiting on social security cards.  Very good news!</w:t>
      </w:r>
    </w:p>
    <w:p w14:paraId="63E3F409" w14:textId="77777777" w:rsidR="00DB5D7B" w:rsidRPr="00D915B3" w:rsidRDefault="00DB5D7B" w:rsidP="00DB5D7B">
      <w:pPr>
        <w:pStyle w:val="ListParagraph"/>
        <w:numPr>
          <w:ilvl w:val="1"/>
          <w:numId w:val="21"/>
        </w:numPr>
        <w:ind w:left="1080"/>
      </w:pPr>
      <w:r w:rsidRPr="00D915B3">
        <w:rPr>
          <w:rFonts w:asciiTheme="minorHAnsi" w:hAnsiTheme="minorHAnsi" w:cstheme="minorHAnsi"/>
        </w:rPr>
        <w:t xml:space="preserve">Transportation for immigration hearings, </w:t>
      </w:r>
      <w:r w:rsidRPr="00D915B3">
        <w:t xml:space="preserve"> Contact Rodrigo for transportation needs</w:t>
      </w:r>
      <w:r>
        <w:t xml:space="preserve"> at 319-217-8884.  Several immigration hearings have been delayed.  Please let Rodrigo know as soon as possible of rescheduled hearings.</w:t>
      </w:r>
    </w:p>
    <w:p w14:paraId="3B15E4C9" w14:textId="77777777" w:rsidR="00DB5D7B" w:rsidRDefault="00DB5D7B" w:rsidP="00DB5D7B">
      <w:pPr>
        <w:pStyle w:val="ListParagraph"/>
        <w:ind w:left="1080"/>
        <w:rPr>
          <w:rFonts w:asciiTheme="minorHAnsi" w:hAnsiTheme="minorHAnsi" w:cstheme="minorHAnsi"/>
        </w:rPr>
      </w:pPr>
    </w:p>
    <w:p w14:paraId="51F6B734" w14:textId="77777777" w:rsidR="00DB5D7B" w:rsidRDefault="00DB5D7B" w:rsidP="00DB5D7B">
      <w:pPr>
        <w:pStyle w:val="ListParagraph"/>
        <w:numPr>
          <w:ilvl w:val="0"/>
          <w:numId w:val="21"/>
        </w:numPr>
        <w:ind w:left="360"/>
        <w:rPr>
          <w:rFonts w:asciiTheme="minorHAnsi" w:hAnsiTheme="minorHAnsi" w:cstheme="minorHAnsi"/>
          <w:b/>
        </w:rPr>
      </w:pPr>
      <w:r w:rsidRPr="003979B8">
        <w:rPr>
          <w:rFonts w:asciiTheme="minorHAnsi" w:hAnsiTheme="minorHAnsi" w:cstheme="minorHAnsi"/>
          <w:b/>
        </w:rPr>
        <w:t>Guatemalan Consulate Visit – volunteers needed</w:t>
      </w:r>
    </w:p>
    <w:p w14:paraId="00DF2AF9" w14:textId="7455D67C" w:rsidR="00DB5D7B" w:rsidRPr="00DB5D7B" w:rsidRDefault="00DB5D7B" w:rsidP="00DB5D7B">
      <w:pPr>
        <w:pStyle w:val="ListParagraph"/>
        <w:numPr>
          <w:ilvl w:val="1"/>
          <w:numId w:val="21"/>
        </w:numPr>
        <w:ind w:left="1080"/>
        <w:rPr>
          <w:rFonts w:asciiTheme="minorHAnsi" w:hAnsiTheme="minorHAnsi" w:cstheme="minorHAnsi"/>
          <w:b/>
        </w:rPr>
      </w:pPr>
      <w:r>
        <w:rPr>
          <w:rFonts w:asciiTheme="minorHAnsi" w:hAnsiTheme="minorHAnsi" w:cstheme="minorHAnsi"/>
        </w:rPr>
        <w:t>This Saturday, 4/6 from 7 AM to 5 PM</w:t>
      </w:r>
    </w:p>
    <w:p w14:paraId="1C12411E" w14:textId="77803A32" w:rsidR="00DB5D7B" w:rsidRPr="003979B8" w:rsidRDefault="00DB5D7B" w:rsidP="00DB5D7B">
      <w:pPr>
        <w:pStyle w:val="ListParagraph"/>
        <w:numPr>
          <w:ilvl w:val="1"/>
          <w:numId w:val="21"/>
        </w:numPr>
        <w:ind w:left="1080"/>
        <w:rPr>
          <w:rFonts w:asciiTheme="minorHAnsi" w:hAnsiTheme="minorHAnsi" w:cstheme="minorHAnsi"/>
          <w:b/>
        </w:rPr>
      </w:pPr>
      <w:r>
        <w:rPr>
          <w:rFonts w:asciiTheme="minorHAnsi" w:hAnsiTheme="minorHAnsi" w:cstheme="minorHAnsi"/>
        </w:rPr>
        <w:t xml:space="preserve">Schedule for volunteers was </w:t>
      </w:r>
      <w:r w:rsidR="00C25779">
        <w:rPr>
          <w:rFonts w:asciiTheme="minorHAnsi" w:hAnsiTheme="minorHAnsi" w:cstheme="minorHAnsi"/>
        </w:rPr>
        <w:t>circulated and is being emailed.  Let Tammy know if you would like to assist.</w:t>
      </w:r>
    </w:p>
    <w:p w14:paraId="0C804736" w14:textId="77777777" w:rsidR="00DB5D7B" w:rsidRPr="003979B8" w:rsidRDefault="00DB5D7B" w:rsidP="00DB5D7B">
      <w:pPr>
        <w:pStyle w:val="ListParagraph"/>
        <w:numPr>
          <w:ilvl w:val="1"/>
          <w:numId w:val="21"/>
        </w:numPr>
        <w:ind w:left="1080"/>
        <w:rPr>
          <w:rFonts w:asciiTheme="minorHAnsi" w:hAnsiTheme="minorHAnsi" w:cstheme="minorHAnsi"/>
          <w:b/>
        </w:rPr>
      </w:pPr>
      <w:r>
        <w:rPr>
          <w:rFonts w:asciiTheme="minorHAnsi" w:hAnsiTheme="minorHAnsi" w:cstheme="minorHAnsi"/>
        </w:rPr>
        <w:t>Will be delivering passports/documents to individuals who requested them last summer</w:t>
      </w:r>
    </w:p>
    <w:p w14:paraId="3038914D" w14:textId="77777777" w:rsidR="00DB5D7B" w:rsidRPr="003979B8" w:rsidRDefault="00DB5D7B" w:rsidP="00DB5D7B">
      <w:pPr>
        <w:pStyle w:val="ListParagraph"/>
        <w:ind w:left="360"/>
        <w:rPr>
          <w:rFonts w:asciiTheme="minorHAnsi" w:hAnsiTheme="minorHAnsi" w:cstheme="minorHAnsi"/>
          <w:b/>
        </w:rPr>
      </w:pPr>
    </w:p>
    <w:p w14:paraId="052AFC2C" w14:textId="77777777" w:rsidR="00DB5D7B" w:rsidRPr="00A55BA0" w:rsidRDefault="00DB5D7B" w:rsidP="00DB5D7B">
      <w:pPr>
        <w:pStyle w:val="ListParagraph"/>
        <w:numPr>
          <w:ilvl w:val="0"/>
          <w:numId w:val="21"/>
        </w:numPr>
        <w:ind w:left="360"/>
        <w:rPr>
          <w:rFonts w:asciiTheme="minorHAnsi" w:hAnsiTheme="minorHAnsi" w:cstheme="minorHAnsi"/>
        </w:rPr>
      </w:pPr>
      <w:r w:rsidRPr="00A55BA0">
        <w:rPr>
          <w:rFonts w:asciiTheme="minorHAnsi" w:hAnsiTheme="minorHAnsi" w:cstheme="minorHAnsi"/>
          <w:b/>
        </w:rPr>
        <w:t xml:space="preserve">Fundraising </w:t>
      </w:r>
      <w:r w:rsidRPr="00A55BA0">
        <w:rPr>
          <w:rFonts w:asciiTheme="minorHAnsi" w:hAnsiTheme="minorHAnsi" w:cstheme="minorHAnsi"/>
        </w:rPr>
        <w:t>– Update on funds raised</w:t>
      </w:r>
    </w:p>
    <w:p w14:paraId="5D18E0DD" w14:textId="3650F2C4" w:rsidR="00DB5D7B" w:rsidRDefault="00DB5D7B" w:rsidP="00DB5D7B">
      <w:pPr>
        <w:pStyle w:val="ListParagraph"/>
        <w:numPr>
          <w:ilvl w:val="1"/>
          <w:numId w:val="21"/>
        </w:numPr>
        <w:ind w:left="1080"/>
        <w:rPr>
          <w:rFonts w:asciiTheme="minorHAnsi" w:hAnsiTheme="minorHAnsi" w:cstheme="minorHAnsi"/>
        </w:rPr>
      </w:pPr>
      <w:r>
        <w:rPr>
          <w:rFonts w:eastAsia="Times New Roman"/>
        </w:rPr>
        <w:t>Presbyterian Woman’s grant – receive</w:t>
      </w:r>
      <w:r w:rsidR="00C25779">
        <w:rPr>
          <w:rFonts w:eastAsia="Times New Roman"/>
        </w:rPr>
        <w:t>d</w:t>
      </w:r>
      <w:r>
        <w:rPr>
          <w:rFonts w:eastAsia="Times New Roman"/>
        </w:rPr>
        <w:t xml:space="preserve"> 70% of grant</w:t>
      </w:r>
      <w:r w:rsidR="00C25779">
        <w:rPr>
          <w:rFonts w:eastAsia="Times New Roman"/>
        </w:rPr>
        <w:t xml:space="preserve"> ($14,000)</w:t>
      </w:r>
      <w:r>
        <w:rPr>
          <w:rFonts w:eastAsia="Times New Roman"/>
        </w:rPr>
        <w:t xml:space="preserve"> this </w:t>
      </w:r>
      <w:r w:rsidR="00C25779">
        <w:rPr>
          <w:rFonts w:eastAsia="Times New Roman"/>
        </w:rPr>
        <w:t xml:space="preserve">week.  Ed Kropa will get the check deposited in Martha’s absence.  </w:t>
      </w:r>
    </w:p>
    <w:p w14:paraId="1E775B50" w14:textId="3E209980" w:rsidR="00DB5D7B" w:rsidRDefault="00DB5D7B" w:rsidP="00DB5D7B">
      <w:pPr>
        <w:pStyle w:val="ListParagraph"/>
        <w:numPr>
          <w:ilvl w:val="1"/>
          <w:numId w:val="21"/>
        </w:numPr>
        <w:ind w:left="1080"/>
        <w:rPr>
          <w:rFonts w:asciiTheme="minorHAnsi" w:hAnsiTheme="minorHAnsi" w:cstheme="minorHAnsi"/>
        </w:rPr>
      </w:pPr>
      <w:r>
        <w:t xml:space="preserve">Divine Star Charities doing another </w:t>
      </w:r>
      <w:r>
        <w:rPr>
          <w:rFonts w:asciiTheme="minorHAnsi" w:hAnsiTheme="minorHAnsi" w:cstheme="minorHAnsi"/>
        </w:rPr>
        <w:t>Fairfield</w:t>
      </w:r>
      <w:r>
        <w:t xml:space="preserve"> benefit </w:t>
      </w:r>
      <w:r>
        <w:rPr>
          <w:rFonts w:asciiTheme="minorHAnsi" w:hAnsiTheme="minorHAnsi" w:cstheme="minorHAnsi"/>
        </w:rPr>
        <w:t xml:space="preserve">Luncheon on 5/10.  Volunteers needed </w:t>
      </w:r>
      <w:r w:rsidR="00C25779">
        <w:rPr>
          <w:rFonts w:asciiTheme="minorHAnsi" w:hAnsiTheme="minorHAnsi" w:cstheme="minorHAnsi"/>
        </w:rPr>
        <w:t>on Tuesday, Wednesday and Thursday from 8:30 to 10 AM</w:t>
      </w:r>
      <w:r>
        <w:rPr>
          <w:rFonts w:asciiTheme="minorHAnsi" w:hAnsiTheme="minorHAnsi" w:cstheme="minorHAnsi"/>
        </w:rPr>
        <w:t xml:space="preserve"> and on </w:t>
      </w:r>
      <w:r w:rsidR="00C25779">
        <w:rPr>
          <w:rFonts w:asciiTheme="minorHAnsi" w:hAnsiTheme="minorHAnsi" w:cstheme="minorHAnsi"/>
        </w:rPr>
        <w:t xml:space="preserve">Friday, </w:t>
      </w:r>
      <w:r>
        <w:rPr>
          <w:rFonts w:asciiTheme="minorHAnsi" w:hAnsiTheme="minorHAnsi" w:cstheme="minorHAnsi"/>
        </w:rPr>
        <w:t>5/10.</w:t>
      </w:r>
      <w:r w:rsidR="00C25779">
        <w:rPr>
          <w:rFonts w:asciiTheme="minorHAnsi" w:hAnsiTheme="minorHAnsi" w:cstheme="minorHAnsi"/>
        </w:rPr>
        <w:t xml:space="preserve">  Please let Tammy know if you </w:t>
      </w:r>
      <w:proofErr w:type="gramStart"/>
      <w:r w:rsidR="00C25779">
        <w:rPr>
          <w:rFonts w:asciiTheme="minorHAnsi" w:hAnsiTheme="minorHAnsi" w:cstheme="minorHAnsi"/>
        </w:rPr>
        <w:t>are able to</w:t>
      </w:r>
      <w:proofErr w:type="gramEnd"/>
      <w:r w:rsidR="00C25779">
        <w:rPr>
          <w:rFonts w:asciiTheme="minorHAnsi" w:hAnsiTheme="minorHAnsi" w:cstheme="minorHAnsi"/>
        </w:rPr>
        <w:t xml:space="preserve"> volunteer that week.</w:t>
      </w:r>
    </w:p>
    <w:p w14:paraId="63F6BFC3" w14:textId="00261653" w:rsidR="00DB5D7B" w:rsidRDefault="00DB5D7B" w:rsidP="00DB5D7B">
      <w:pPr>
        <w:pStyle w:val="NoSpacing"/>
        <w:numPr>
          <w:ilvl w:val="1"/>
          <w:numId w:val="21"/>
        </w:numPr>
        <w:ind w:left="1080"/>
        <w:rPr>
          <w:rFonts w:cstheme="minorHAnsi"/>
        </w:rPr>
      </w:pPr>
      <w:r w:rsidRPr="008A4369">
        <w:rPr>
          <w:rFonts w:cstheme="minorHAnsi" w:hint="cs"/>
        </w:rPr>
        <w:t>S</w:t>
      </w:r>
      <w:r w:rsidRPr="008A4369">
        <w:rPr>
          <w:rFonts w:cstheme="minorHAnsi"/>
        </w:rPr>
        <w:t>t</w:t>
      </w:r>
      <w:r w:rsidRPr="008A4369">
        <w:rPr>
          <w:rFonts w:cstheme="minorHAnsi" w:hint="cs"/>
        </w:rPr>
        <w:t>. M</w:t>
      </w:r>
      <w:r w:rsidRPr="008A4369">
        <w:rPr>
          <w:rFonts w:cstheme="minorHAnsi"/>
        </w:rPr>
        <w:t>ary</w:t>
      </w:r>
      <w:r w:rsidRPr="008A4369">
        <w:rPr>
          <w:rFonts w:cstheme="minorHAnsi" w:hint="cs"/>
        </w:rPr>
        <w:t xml:space="preserve"> </w:t>
      </w:r>
      <w:r w:rsidRPr="008A4369">
        <w:rPr>
          <w:rFonts w:cstheme="minorHAnsi"/>
        </w:rPr>
        <w:t xml:space="preserve">of the </w:t>
      </w:r>
      <w:r w:rsidRPr="008A4369">
        <w:rPr>
          <w:rFonts w:cstheme="minorHAnsi" w:hint="cs"/>
        </w:rPr>
        <w:t>V</w:t>
      </w:r>
      <w:r w:rsidRPr="008A4369">
        <w:rPr>
          <w:rFonts w:cstheme="minorHAnsi"/>
        </w:rPr>
        <w:t>isitation</w:t>
      </w:r>
      <w:r w:rsidRPr="008A4369">
        <w:rPr>
          <w:rFonts w:cstheme="minorHAnsi" w:hint="cs"/>
        </w:rPr>
        <w:t xml:space="preserve"> C</w:t>
      </w:r>
      <w:r w:rsidRPr="008A4369">
        <w:rPr>
          <w:rFonts w:cstheme="minorHAnsi"/>
        </w:rPr>
        <w:t>atholic</w:t>
      </w:r>
      <w:r w:rsidRPr="008A4369">
        <w:rPr>
          <w:rFonts w:cstheme="minorHAnsi" w:hint="cs"/>
        </w:rPr>
        <w:t xml:space="preserve"> C</w:t>
      </w:r>
      <w:r w:rsidRPr="008A4369">
        <w:rPr>
          <w:rFonts w:cstheme="minorHAnsi"/>
        </w:rPr>
        <w:t xml:space="preserve">hurch - </w:t>
      </w:r>
      <w:r w:rsidRPr="008A4369">
        <w:rPr>
          <w:rFonts w:cstheme="minorHAnsi" w:hint="cs"/>
        </w:rPr>
        <w:t>P</w:t>
      </w:r>
      <w:r w:rsidRPr="008A4369">
        <w:rPr>
          <w:rFonts w:cstheme="minorHAnsi"/>
        </w:rPr>
        <w:t>eace</w:t>
      </w:r>
      <w:r w:rsidRPr="008A4369">
        <w:rPr>
          <w:rFonts w:cstheme="minorHAnsi" w:hint="cs"/>
        </w:rPr>
        <w:t xml:space="preserve"> &amp; J</w:t>
      </w:r>
      <w:r w:rsidRPr="008A4369">
        <w:rPr>
          <w:rFonts w:cstheme="minorHAnsi"/>
        </w:rPr>
        <w:t>ustice</w:t>
      </w:r>
      <w:r w:rsidRPr="008A4369">
        <w:rPr>
          <w:rFonts w:cstheme="minorHAnsi" w:hint="cs"/>
        </w:rPr>
        <w:t xml:space="preserve"> C</w:t>
      </w:r>
      <w:r w:rsidRPr="008A4369">
        <w:rPr>
          <w:rFonts w:cstheme="minorHAnsi"/>
        </w:rPr>
        <w:t>ommission – Iowa City</w:t>
      </w:r>
      <w:r>
        <w:rPr>
          <w:rFonts w:cstheme="minorHAnsi"/>
        </w:rPr>
        <w:t xml:space="preserve"> – this has been submitted </w:t>
      </w:r>
      <w:r w:rsidR="00C25779">
        <w:rPr>
          <w:rFonts w:cstheme="minorHAnsi"/>
        </w:rPr>
        <w:t xml:space="preserve">for $4,000 </w:t>
      </w:r>
      <w:r>
        <w:rPr>
          <w:rFonts w:cstheme="minorHAnsi"/>
        </w:rPr>
        <w:t>and we are awaiting a positive response.  Thanks to Linda Albright who was the grant writer.</w:t>
      </w:r>
    </w:p>
    <w:p w14:paraId="0C27826C" w14:textId="77777777" w:rsidR="00DB5D7B" w:rsidRDefault="00DB5D7B" w:rsidP="00DB5D7B">
      <w:pPr>
        <w:pStyle w:val="NoSpacing"/>
        <w:ind w:left="1080"/>
        <w:rPr>
          <w:rFonts w:cstheme="minorHAnsi"/>
        </w:rPr>
      </w:pPr>
    </w:p>
    <w:p w14:paraId="62C30FE5" w14:textId="77777777" w:rsidR="00DB5D7B" w:rsidRPr="00397A24" w:rsidRDefault="00DB5D7B" w:rsidP="00DB5D7B">
      <w:pPr>
        <w:pStyle w:val="NoSpacing"/>
        <w:numPr>
          <w:ilvl w:val="0"/>
          <w:numId w:val="21"/>
        </w:numPr>
        <w:ind w:left="360"/>
        <w:rPr>
          <w:rFonts w:cstheme="minorHAnsi"/>
          <w:b/>
        </w:rPr>
      </w:pPr>
      <w:r w:rsidRPr="00397A24">
        <w:rPr>
          <w:rFonts w:cstheme="minorHAnsi"/>
          <w:b/>
        </w:rPr>
        <w:t>Sustainable Ministry Project</w:t>
      </w:r>
    </w:p>
    <w:p w14:paraId="593D7EA1" w14:textId="77777777" w:rsidR="00C25779" w:rsidRDefault="00DB5D7B" w:rsidP="00C25779">
      <w:pPr>
        <w:numPr>
          <w:ilvl w:val="1"/>
          <w:numId w:val="21"/>
        </w:numPr>
        <w:spacing w:before="100" w:beforeAutospacing="1" w:after="100" w:afterAutospacing="1"/>
        <w:ind w:left="1080"/>
      </w:pPr>
      <w:r>
        <w:t>Community gardens</w:t>
      </w:r>
      <w:r w:rsidR="00C25779">
        <w:t xml:space="preserve"> – we will have community gardens available for immigrant families </w:t>
      </w:r>
      <w:proofErr w:type="gramStart"/>
      <w:r w:rsidR="00C25779">
        <w:t>and also</w:t>
      </w:r>
      <w:proofErr w:type="gramEnd"/>
      <w:r w:rsidR="00C25779">
        <w:t xml:space="preserve"> will grow produce to be used in the food pantry or to supply our new food truck project</w:t>
      </w:r>
    </w:p>
    <w:p w14:paraId="5BC578B7" w14:textId="4D65E636" w:rsidR="00C25779" w:rsidRDefault="00DB5D7B" w:rsidP="00C25779">
      <w:pPr>
        <w:numPr>
          <w:ilvl w:val="1"/>
          <w:numId w:val="21"/>
        </w:numPr>
        <w:spacing w:before="100" w:beforeAutospacing="1"/>
        <w:ind w:left="1080"/>
      </w:pPr>
      <w:r>
        <w:t>Grant applications</w:t>
      </w:r>
    </w:p>
    <w:p w14:paraId="4DCD4205" w14:textId="44B7D725" w:rsidR="00C25779" w:rsidRPr="00C25779" w:rsidRDefault="00C25779" w:rsidP="00C25779">
      <w:pPr>
        <w:numPr>
          <w:ilvl w:val="1"/>
          <w:numId w:val="31"/>
        </w:numPr>
        <w:spacing w:line="276" w:lineRule="auto"/>
      </w:pPr>
      <w:r w:rsidRPr="00C25779">
        <w:t>Henry County Master Gardeners Mini-Grant - submitted 03/35/19 - $250</w:t>
      </w:r>
    </w:p>
    <w:p w14:paraId="566AA87C" w14:textId="77777777" w:rsidR="00C25779" w:rsidRPr="00C25779" w:rsidRDefault="00C25779" w:rsidP="00C25779">
      <w:pPr>
        <w:numPr>
          <w:ilvl w:val="1"/>
          <w:numId w:val="31"/>
        </w:numPr>
        <w:spacing w:line="276" w:lineRule="auto"/>
      </w:pPr>
      <w:r w:rsidRPr="00C25779">
        <w:t>Farm Credit Services of America - submitted 03/27/19 - $2,000</w:t>
      </w:r>
    </w:p>
    <w:p w14:paraId="54CE81C0" w14:textId="77777777" w:rsidR="00C25779" w:rsidRPr="00C25779" w:rsidRDefault="00C25779" w:rsidP="00C25779">
      <w:pPr>
        <w:numPr>
          <w:ilvl w:val="1"/>
          <w:numId w:val="31"/>
        </w:numPr>
        <w:spacing w:line="276" w:lineRule="auto"/>
      </w:pPr>
      <w:r w:rsidRPr="00C25779">
        <w:t>Community 1st Credit Union Grant – one paragraph – community garden $2,000</w:t>
      </w:r>
    </w:p>
    <w:p w14:paraId="11548163" w14:textId="77777777" w:rsidR="00C25779" w:rsidRPr="00C25779" w:rsidRDefault="00C25779" w:rsidP="00C25779">
      <w:pPr>
        <w:numPr>
          <w:ilvl w:val="1"/>
          <w:numId w:val="31"/>
        </w:numPr>
        <w:spacing w:line="276" w:lineRule="auto"/>
      </w:pPr>
      <w:r w:rsidRPr="00C25779">
        <w:t>Presbyterian Disaster Assistance grant - moneys for administrative costs - need grant writer</w:t>
      </w:r>
    </w:p>
    <w:p w14:paraId="71F4763F" w14:textId="77777777" w:rsidR="00C25779" w:rsidRPr="00C25779" w:rsidRDefault="00C25779" w:rsidP="00C25779">
      <w:pPr>
        <w:numPr>
          <w:ilvl w:val="1"/>
          <w:numId w:val="31"/>
        </w:numPr>
        <w:spacing w:line="276" w:lineRule="auto"/>
      </w:pPr>
      <w:r w:rsidRPr="00C25779">
        <w:t>moneys remaining from Presbyterian grant - deadline to apply is May 1 - areas for assistance include Spanish-American Ministries, Environmental Ministries - need grant writer</w:t>
      </w:r>
    </w:p>
    <w:p w14:paraId="4A69536F" w14:textId="77777777" w:rsidR="00C25779" w:rsidRPr="00C25779" w:rsidRDefault="00C25779" w:rsidP="00C25779">
      <w:pPr>
        <w:numPr>
          <w:ilvl w:val="1"/>
          <w:numId w:val="31"/>
        </w:numPr>
        <w:spacing w:line="276" w:lineRule="auto"/>
      </w:pPr>
      <w:r w:rsidRPr="00C25779">
        <w:t>Low interest loan from Community 1st Credit Union</w:t>
      </w:r>
    </w:p>
    <w:p w14:paraId="307368A2" w14:textId="77777777" w:rsidR="00DB5D7B" w:rsidRDefault="00DB5D7B" w:rsidP="00C25779">
      <w:pPr>
        <w:numPr>
          <w:ilvl w:val="1"/>
          <w:numId w:val="21"/>
        </w:numPr>
        <w:spacing w:after="100" w:afterAutospacing="1"/>
        <w:ind w:left="1080"/>
      </w:pPr>
      <w:r>
        <w:t>food reclamation from local farmers for the pantry/ and or food production for sale</w:t>
      </w:r>
    </w:p>
    <w:p w14:paraId="5681DCED" w14:textId="77777777" w:rsidR="00DB5D7B" w:rsidRDefault="00DB5D7B" w:rsidP="00DB5D7B">
      <w:pPr>
        <w:numPr>
          <w:ilvl w:val="1"/>
          <w:numId w:val="21"/>
        </w:numPr>
        <w:spacing w:before="100" w:beforeAutospacing="1" w:after="100" w:afterAutospacing="1"/>
        <w:ind w:left="1080"/>
      </w:pPr>
      <w:r>
        <w:t>initiative to purchase a food truck for revenue generation </w:t>
      </w:r>
    </w:p>
    <w:p w14:paraId="4F055447" w14:textId="65FAC84D" w:rsidR="00DB5D7B" w:rsidRPr="00C25779" w:rsidRDefault="00DB5D7B" w:rsidP="00DB5D7B">
      <w:pPr>
        <w:pStyle w:val="ListParagraph"/>
        <w:numPr>
          <w:ilvl w:val="0"/>
          <w:numId w:val="21"/>
        </w:numPr>
        <w:ind w:left="360"/>
        <w:rPr>
          <w:rFonts w:asciiTheme="minorHAnsi" w:hAnsiTheme="minorHAnsi" w:cstheme="minorHAnsi"/>
          <w:b/>
        </w:rPr>
      </w:pPr>
      <w:r>
        <w:rPr>
          <w:rFonts w:asciiTheme="minorHAnsi" w:hAnsiTheme="minorHAnsi" w:cstheme="minorHAnsi"/>
          <w:b/>
        </w:rPr>
        <w:t xml:space="preserve">Leadership Development Program – </w:t>
      </w:r>
      <w:r w:rsidR="00315A11">
        <w:rPr>
          <w:rFonts w:asciiTheme="minorHAnsi" w:hAnsiTheme="minorHAnsi" w:cstheme="minorHAnsi"/>
        </w:rPr>
        <w:t>partnership</w:t>
      </w:r>
      <w:r>
        <w:rPr>
          <w:rFonts w:asciiTheme="minorHAnsi" w:hAnsiTheme="minorHAnsi" w:cstheme="minorHAnsi"/>
        </w:rPr>
        <w:t xml:space="preserve"> with LULAC</w:t>
      </w:r>
    </w:p>
    <w:p w14:paraId="3005EDF2" w14:textId="4A8DFEEC" w:rsidR="00C25779" w:rsidRDefault="00C25779" w:rsidP="00F23518">
      <w:pPr>
        <w:pStyle w:val="ListParagraph"/>
        <w:numPr>
          <w:ilvl w:val="1"/>
          <w:numId w:val="21"/>
        </w:numPr>
      </w:pPr>
      <w:r w:rsidRPr="00315A11">
        <w:rPr>
          <w:rFonts w:asciiTheme="minorHAnsi" w:hAnsiTheme="minorHAnsi" w:cstheme="minorHAnsi"/>
        </w:rPr>
        <w:t>Nick Salazar is developing a leadership program for</w:t>
      </w:r>
      <w:r w:rsidR="00315A11">
        <w:rPr>
          <w:rFonts w:asciiTheme="minorHAnsi" w:hAnsiTheme="minorHAnsi" w:cstheme="minorHAnsi"/>
        </w:rPr>
        <w:t xml:space="preserve"> immigrants/refugees of</w:t>
      </w:r>
      <w:r w:rsidRPr="00315A11">
        <w:rPr>
          <w:rFonts w:asciiTheme="minorHAnsi" w:hAnsiTheme="minorHAnsi" w:cstheme="minorHAnsi"/>
        </w:rPr>
        <w:t xml:space="preserve"> Mt. Pleasant/Henry Count</w:t>
      </w:r>
      <w:r w:rsidR="00315A11" w:rsidRPr="00315A11">
        <w:rPr>
          <w:rFonts w:asciiTheme="minorHAnsi" w:hAnsiTheme="minorHAnsi" w:cstheme="minorHAnsi"/>
        </w:rPr>
        <w:t xml:space="preserve">y - </w:t>
      </w:r>
      <w:r>
        <w:t>This event will be a locally hosted leadership program for new or emerging leaders who want to make a difference in their communities.</w:t>
      </w:r>
    </w:p>
    <w:p w14:paraId="6E862119" w14:textId="77777777" w:rsidR="00C25779" w:rsidRDefault="00C25779" w:rsidP="00C25779"/>
    <w:p w14:paraId="2AB0A129" w14:textId="77777777" w:rsidR="00C25779" w:rsidRDefault="00C25779" w:rsidP="00315A11">
      <w:pPr>
        <w:ind w:left="720"/>
      </w:pPr>
      <w:r>
        <w:t>The participants of this program will learn their own leadership capacity.  They will also learn about the institutions, organizations, and people who make up the community and how they can engage to serve these communities.</w:t>
      </w:r>
    </w:p>
    <w:p w14:paraId="55237D15" w14:textId="77777777" w:rsidR="00C25779" w:rsidRDefault="00C25779" w:rsidP="00315A11">
      <w:pPr>
        <w:ind w:left="720"/>
      </w:pPr>
    </w:p>
    <w:p w14:paraId="4D826AA4" w14:textId="77777777" w:rsidR="00C25779" w:rsidRDefault="00C25779" w:rsidP="00315A11">
      <w:pPr>
        <w:ind w:left="720"/>
      </w:pPr>
      <w:r>
        <w:t>We are looking for local leaders who can lead some of these workshops/forums that are centered around the following</w:t>
      </w:r>
    </w:p>
    <w:p w14:paraId="3FDB29EC" w14:textId="77777777" w:rsidR="00C25779" w:rsidRDefault="00C25779" w:rsidP="00315A11">
      <w:pPr>
        <w:numPr>
          <w:ilvl w:val="0"/>
          <w:numId w:val="21"/>
        </w:numPr>
        <w:spacing w:after="100" w:afterAutospacing="1"/>
        <w:ind w:left="1440"/>
        <w:rPr>
          <w:rFonts w:eastAsia="Times New Roman"/>
        </w:rPr>
      </w:pPr>
      <w:r>
        <w:rPr>
          <w:rFonts w:eastAsia="Times New Roman"/>
        </w:rPr>
        <w:t>getting to know the community</w:t>
      </w:r>
    </w:p>
    <w:p w14:paraId="55E41BD3" w14:textId="77777777" w:rsidR="00C25779" w:rsidRDefault="00C25779" w:rsidP="00315A11">
      <w:pPr>
        <w:numPr>
          <w:ilvl w:val="0"/>
          <w:numId w:val="21"/>
        </w:numPr>
        <w:spacing w:before="100" w:beforeAutospacing="1" w:after="100" w:afterAutospacing="1"/>
        <w:ind w:left="1440"/>
        <w:rPr>
          <w:rFonts w:eastAsia="Times New Roman"/>
        </w:rPr>
      </w:pPr>
      <w:r>
        <w:rPr>
          <w:rFonts w:eastAsia="Times New Roman"/>
        </w:rPr>
        <w:t>identifying leadership styles</w:t>
      </w:r>
    </w:p>
    <w:p w14:paraId="2B0C465E" w14:textId="77777777" w:rsidR="00C25779" w:rsidRDefault="00C25779" w:rsidP="00315A11">
      <w:pPr>
        <w:numPr>
          <w:ilvl w:val="0"/>
          <w:numId w:val="21"/>
        </w:numPr>
        <w:spacing w:before="100" w:beforeAutospacing="1" w:after="100" w:afterAutospacing="1"/>
        <w:ind w:left="1440"/>
        <w:rPr>
          <w:rFonts w:eastAsia="Times New Roman"/>
        </w:rPr>
      </w:pPr>
      <w:r>
        <w:rPr>
          <w:rFonts w:eastAsia="Times New Roman"/>
        </w:rPr>
        <w:t>leading through communication</w:t>
      </w:r>
    </w:p>
    <w:p w14:paraId="10F46063" w14:textId="77777777" w:rsidR="00C25779" w:rsidRDefault="00C25779" w:rsidP="00315A11">
      <w:pPr>
        <w:numPr>
          <w:ilvl w:val="0"/>
          <w:numId w:val="21"/>
        </w:numPr>
        <w:spacing w:before="100" w:beforeAutospacing="1" w:after="100" w:afterAutospacing="1"/>
        <w:ind w:left="1440"/>
        <w:rPr>
          <w:rFonts w:eastAsia="Times New Roman"/>
        </w:rPr>
      </w:pPr>
      <w:r>
        <w:rPr>
          <w:rFonts w:eastAsia="Times New Roman"/>
        </w:rPr>
        <w:t>exploring diversity</w:t>
      </w:r>
    </w:p>
    <w:p w14:paraId="0A228072" w14:textId="77777777" w:rsidR="00C25779" w:rsidRDefault="00C25779" w:rsidP="00315A11">
      <w:pPr>
        <w:numPr>
          <w:ilvl w:val="0"/>
          <w:numId w:val="21"/>
        </w:numPr>
        <w:spacing w:before="100" w:beforeAutospacing="1" w:after="100" w:afterAutospacing="1"/>
        <w:ind w:left="1440"/>
        <w:rPr>
          <w:rFonts w:eastAsia="Times New Roman"/>
        </w:rPr>
      </w:pPr>
      <w:r>
        <w:rPr>
          <w:rFonts w:eastAsia="Times New Roman"/>
        </w:rPr>
        <w:t>conflict management</w:t>
      </w:r>
    </w:p>
    <w:p w14:paraId="68A65E04" w14:textId="77777777" w:rsidR="00C25779" w:rsidRDefault="00C25779" w:rsidP="00315A11">
      <w:pPr>
        <w:numPr>
          <w:ilvl w:val="0"/>
          <w:numId w:val="21"/>
        </w:numPr>
        <w:spacing w:before="100" w:beforeAutospacing="1" w:after="100" w:afterAutospacing="1"/>
        <w:ind w:left="1440"/>
        <w:rPr>
          <w:rFonts w:eastAsia="Times New Roman"/>
        </w:rPr>
      </w:pPr>
      <w:r>
        <w:rPr>
          <w:rFonts w:eastAsia="Times New Roman"/>
        </w:rPr>
        <w:t>how to get involved in the community</w:t>
      </w:r>
    </w:p>
    <w:p w14:paraId="5171C008" w14:textId="77777777" w:rsidR="00C25779" w:rsidRDefault="00C25779" w:rsidP="00315A11">
      <w:pPr>
        <w:numPr>
          <w:ilvl w:val="0"/>
          <w:numId w:val="21"/>
        </w:numPr>
        <w:spacing w:before="100" w:beforeAutospacing="1" w:after="100" w:afterAutospacing="1"/>
        <w:ind w:left="1440"/>
        <w:rPr>
          <w:rFonts w:eastAsia="Times New Roman"/>
        </w:rPr>
      </w:pPr>
      <w:r>
        <w:rPr>
          <w:rFonts w:eastAsia="Times New Roman"/>
        </w:rPr>
        <w:t>exploring issues in the community</w:t>
      </w:r>
    </w:p>
    <w:p w14:paraId="13E0C10F" w14:textId="77777777" w:rsidR="00C25779" w:rsidRDefault="00C25779" w:rsidP="00315A11">
      <w:pPr>
        <w:numPr>
          <w:ilvl w:val="0"/>
          <w:numId w:val="21"/>
        </w:numPr>
        <w:spacing w:before="100" w:beforeAutospacing="1" w:after="100" w:afterAutospacing="1"/>
        <w:ind w:left="1440"/>
        <w:rPr>
          <w:rFonts w:eastAsia="Times New Roman"/>
        </w:rPr>
      </w:pPr>
      <w:r>
        <w:rPr>
          <w:rFonts w:eastAsia="Times New Roman"/>
        </w:rPr>
        <w:t>learning how the local/state government works</w:t>
      </w:r>
    </w:p>
    <w:p w14:paraId="305B213C" w14:textId="77777777" w:rsidR="00C25779" w:rsidRDefault="00C25779" w:rsidP="00315A11">
      <w:pPr>
        <w:numPr>
          <w:ilvl w:val="0"/>
          <w:numId w:val="21"/>
        </w:numPr>
        <w:spacing w:before="100" w:beforeAutospacing="1" w:after="100" w:afterAutospacing="1"/>
        <w:ind w:left="1440"/>
        <w:rPr>
          <w:rFonts w:eastAsia="Times New Roman"/>
        </w:rPr>
      </w:pPr>
      <w:r>
        <w:rPr>
          <w:rFonts w:eastAsia="Times New Roman"/>
        </w:rPr>
        <w:t>building a healthy inclusive community</w:t>
      </w:r>
    </w:p>
    <w:p w14:paraId="407B2791" w14:textId="60E311E1" w:rsidR="00C25779" w:rsidRDefault="00315A11" w:rsidP="00315A11">
      <w:pPr>
        <w:ind w:left="720"/>
        <w:rPr>
          <w:rFonts w:eastAsia="Times New Roman"/>
        </w:rPr>
      </w:pPr>
      <w:r w:rsidRPr="00315A11">
        <w:rPr>
          <w:rFonts w:asciiTheme="minorHAnsi" w:hAnsiTheme="minorHAnsi" w:cstheme="minorHAnsi"/>
        </w:rPr>
        <w:t>In addition, officials and political leaders would also be invited to participate.  This program could fit nicely with our desire for a youth leadership program and our food initiative training programs</w:t>
      </w:r>
      <w:r>
        <w:rPr>
          <w:rFonts w:asciiTheme="minorHAnsi" w:hAnsiTheme="minorHAnsi" w:cstheme="minorHAnsi"/>
        </w:rPr>
        <w:t>.  Nick has already talked with</w:t>
      </w:r>
      <w:r w:rsidRPr="00315A11">
        <w:rPr>
          <w:rFonts w:asciiTheme="minorHAnsi" w:hAnsiTheme="minorHAnsi" w:cstheme="minorHAnsi"/>
        </w:rPr>
        <w:t xml:space="preserve"> </w:t>
      </w:r>
      <w:proofErr w:type="spellStart"/>
      <w:r>
        <w:rPr>
          <w:rFonts w:eastAsia="Times New Roman"/>
        </w:rPr>
        <w:t>Himar</w:t>
      </w:r>
      <w:proofErr w:type="spellEnd"/>
      <w:r>
        <w:rPr>
          <w:rFonts w:eastAsia="Times New Roman"/>
        </w:rPr>
        <w:t xml:space="preserve"> Hernandez and Victor </w:t>
      </w:r>
      <w:proofErr w:type="spellStart"/>
      <w:r>
        <w:rPr>
          <w:rFonts w:eastAsia="Times New Roman"/>
        </w:rPr>
        <w:t>Oyervides</w:t>
      </w:r>
      <w:proofErr w:type="spellEnd"/>
      <w:r>
        <w:rPr>
          <w:rFonts w:eastAsia="Times New Roman"/>
        </w:rPr>
        <w:t xml:space="preserve"> who have volunteered to lead training sessions.  We also discussed having Oscar Argueta as an inspirational entrepreneur speak if we can time it when he will be in Mt. Pleasant.  Stay tuned, this sounds very promising.</w:t>
      </w:r>
    </w:p>
    <w:p w14:paraId="0231D1C3" w14:textId="77777777" w:rsidR="00315A11" w:rsidRPr="00315A11" w:rsidRDefault="00315A11" w:rsidP="00315A11">
      <w:pPr>
        <w:ind w:left="720"/>
        <w:rPr>
          <w:rFonts w:asciiTheme="minorHAnsi" w:hAnsiTheme="minorHAnsi" w:cstheme="minorHAnsi"/>
        </w:rPr>
      </w:pPr>
    </w:p>
    <w:p w14:paraId="1A7EFC04" w14:textId="77777777" w:rsidR="00DB5D7B" w:rsidRPr="007054DB" w:rsidRDefault="00DB5D7B" w:rsidP="00DB5D7B">
      <w:pPr>
        <w:pStyle w:val="ListParagraph"/>
        <w:numPr>
          <w:ilvl w:val="0"/>
          <w:numId w:val="21"/>
        </w:numPr>
        <w:ind w:left="360"/>
        <w:rPr>
          <w:rFonts w:asciiTheme="minorHAnsi" w:hAnsiTheme="minorHAnsi" w:cstheme="minorHAnsi"/>
          <w:b/>
        </w:rPr>
      </w:pPr>
      <w:r w:rsidRPr="007054DB">
        <w:rPr>
          <w:rFonts w:asciiTheme="minorHAnsi" w:hAnsiTheme="minorHAnsi" w:cstheme="minorHAnsi"/>
          <w:b/>
        </w:rPr>
        <w:t>Events</w:t>
      </w:r>
    </w:p>
    <w:p w14:paraId="1496DF3A" w14:textId="77777777" w:rsidR="00DB5D7B" w:rsidRDefault="00DB5D7B" w:rsidP="00DB5D7B">
      <w:pPr>
        <w:pStyle w:val="ListParagraph"/>
        <w:numPr>
          <w:ilvl w:val="1"/>
          <w:numId w:val="21"/>
        </w:numPr>
        <w:ind w:left="1080"/>
        <w:rPr>
          <w:rFonts w:asciiTheme="minorHAnsi" w:hAnsiTheme="minorHAnsi" w:cstheme="minorHAnsi"/>
        </w:rPr>
      </w:pPr>
      <w:r>
        <w:rPr>
          <w:rFonts w:asciiTheme="minorHAnsi" w:hAnsiTheme="minorHAnsi" w:cstheme="minorHAnsi"/>
        </w:rPr>
        <w:t>Manning Lecture at IW – Immigration speaker – Sunday, April 7</w:t>
      </w:r>
      <w:r w:rsidRPr="00BD6655">
        <w:rPr>
          <w:rFonts w:asciiTheme="minorHAnsi" w:hAnsiTheme="minorHAnsi" w:cstheme="minorHAnsi"/>
          <w:vertAlign w:val="superscript"/>
        </w:rPr>
        <w:t>th</w:t>
      </w:r>
      <w:r>
        <w:rPr>
          <w:rFonts w:asciiTheme="minorHAnsi" w:hAnsiTheme="minorHAnsi" w:cstheme="minorHAnsi"/>
        </w:rPr>
        <w:t xml:space="preserve"> </w:t>
      </w:r>
    </w:p>
    <w:p w14:paraId="7AFE6944" w14:textId="77777777" w:rsidR="00DB5D7B" w:rsidRDefault="00DB5D7B" w:rsidP="00DB5D7B">
      <w:pPr>
        <w:pStyle w:val="ListParagraph"/>
        <w:numPr>
          <w:ilvl w:val="2"/>
          <w:numId w:val="21"/>
        </w:numPr>
        <w:ind w:left="1800"/>
        <w:rPr>
          <w:rFonts w:asciiTheme="minorHAnsi" w:hAnsiTheme="minorHAnsi" w:cstheme="minorHAnsi"/>
        </w:rPr>
      </w:pPr>
      <w:r>
        <w:rPr>
          <w:rFonts w:asciiTheme="minorHAnsi" w:hAnsiTheme="minorHAnsi" w:cstheme="minorHAnsi"/>
        </w:rPr>
        <w:t>9:45 Sermon at First Presbyterian Church</w:t>
      </w:r>
    </w:p>
    <w:p w14:paraId="0D19548F" w14:textId="4C48E454" w:rsidR="00DB5D7B" w:rsidRDefault="00DB5D7B" w:rsidP="00DB5D7B">
      <w:pPr>
        <w:pStyle w:val="ListParagraph"/>
        <w:numPr>
          <w:ilvl w:val="2"/>
          <w:numId w:val="21"/>
        </w:numPr>
        <w:ind w:left="1800"/>
        <w:rPr>
          <w:rFonts w:asciiTheme="minorHAnsi" w:hAnsiTheme="minorHAnsi" w:cstheme="minorHAnsi"/>
        </w:rPr>
      </w:pPr>
      <w:r>
        <w:rPr>
          <w:rFonts w:asciiTheme="minorHAnsi" w:hAnsiTheme="minorHAnsi" w:cstheme="minorHAnsi"/>
        </w:rPr>
        <w:t>1:30 – 5:30 Keynote and breakouts at IW Chapel</w:t>
      </w:r>
    </w:p>
    <w:p w14:paraId="236C5717" w14:textId="0FCE271C" w:rsidR="00315A11" w:rsidRDefault="00315A11" w:rsidP="00315A11">
      <w:pPr>
        <w:ind w:left="720"/>
        <w:rPr>
          <w:rFonts w:asciiTheme="minorHAnsi" w:hAnsiTheme="minorHAnsi" w:cstheme="minorHAnsi"/>
        </w:rPr>
      </w:pPr>
      <w:r>
        <w:rPr>
          <w:rFonts w:asciiTheme="minorHAnsi" w:hAnsiTheme="minorHAnsi" w:cstheme="minorHAnsi"/>
        </w:rPr>
        <w:t>Will be an amazing keynote with great breakouts – see below for details:</w:t>
      </w:r>
    </w:p>
    <w:p w14:paraId="72BF119E" w14:textId="2713E04C" w:rsidR="00315A11" w:rsidRDefault="00315A11" w:rsidP="00315A11">
      <w:pPr>
        <w:ind w:left="720"/>
        <w:rPr>
          <w:rFonts w:asciiTheme="minorHAnsi" w:hAnsiTheme="minorHAnsi" w:cstheme="minorHAnsi"/>
        </w:rPr>
      </w:pPr>
    </w:p>
    <w:p w14:paraId="3CBA3210" w14:textId="47305C17" w:rsidR="0073215F" w:rsidRPr="0073215F" w:rsidRDefault="0073215F" w:rsidP="00315A11">
      <w:pPr>
        <w:pStyle w:val="ListParagraph"/>
        <w:numPr>
          <w:ilvl w:val="1"/>
          <w:numId w:val="21"/>
        </w:numPr>
        <w:rPr>
          <w:rFonts w:ascii="Times New Roman" w:eastAsia="Times New Roman" w:hAnsi="Times New Roman"/>
          <w:bCs/>
          <w:u w:val="single"/>
        </w:rPr>
      </w:pPr>
      <w:r>
        <w:rPr>
          <w:rFonts w:ascii="Arial" w:hAnsi="Arial" w:cs="Arial"/>
          <w:color w:val="000000"/>
          <w:sz w:val="20"/>
          <w:szCs w:val="20"/>
        </w:rPr>
        <w:t xml:space="preserve">Rev. Alexia </w:t>
      </w:r>
      <w:proofErr w:type="spellStart"/>
      <w:r>
        <w:rPr>
          <w:rFonts w:ascii="Arial" w:hAnsi="Arial" w:cs="Arial"/>
          <w:color w:val="000000"/>
          <w:sz w:val="20"/>
          <w:szCs w:val="20"/>
        </w:rPr>
        <w:t>Salvatierra</w:t>
      </w:r>
      <w:proofErr w:type="spellEnd"/>
      <w:r>
        <w:rPr>
          <w:rFonts w:ascii="Arial" w:hAnsi="Arial" w:cs="Arial"/>
          <w:color w:val="000000"/>
          <w:sz w:val="20"/>
          <w:szCs w:val="20"/>
        </w:rPr>
        <w:br/>
      </w:r>
      <w:hyperlink r:id="rId8" w:tgtFrame="_blank" w:history="1">
        <w:r>
          <w:rPr>
            <w:rStyle w:val="Hyperlink"/>
            <w:rFonts w:ascii="Arial" w:hAnsi="Arial" w:cs="Arial"/>
            <w:sz w:val="20"/>
            <w:szCs w:val="20"/>
          </w:rPr>
          <w:t>www.alexiasalvatierra.com</w:t>
        </w:r>
      </w:hyperlink>
      <w:r>
        <w:rPr>
          <w:rFonts w:ascii="Arial" w:hAnsi="Arial" w:cs="Arial"/>
          <w:color w:val="000000"/>
          <w:sz w:val="20"/>
          <w:szCs w:val="20"/>
        </w:rPr>
        <w:br/>
        <w:t xml:space="preserve">Dynamic, sought-after speaker on the topics of working poverty and immigration </w:t>
      </w:r>
      <w:r>
        <w:rPr>
          <w:rFonts w:ascii="Arial" w:hAnsi="Arial" w:cs="Arial"/>
          <w:color w:val="000000"/>
          <w:sz w:val="20"/>
          <w:szCs w:val="20"/>
        </w:rPr>
        <w:br/>
        <w:t>Lutheran Pastor with over 35 years of experience in congregational and community organizing and legislative advocacy</w:t>
      </w:r>
      <w:r>
        <w:rPr>
          <w:rFonts w:ascii="Arial" w:hAnsi="Arial" w:cs="Arial"/>
          <w:color w:val="000000"/>
          <w:sz w:val="20"/>
          <w:szCs w:val="20"/>
        </w:rPr>
        <w:br/>
        <w:t>Co-Author of Faith-Rooted Organizing: Mobilizing the Church in Service to the World</w:t>
      </w:r>
      <w:r>
        <w:rPr>
          <w:rFonts w:ascii="Arial" w:hAnsi="Arial" w:cs="Arial"/>
          <w:color w:val="000000"/>
          <w:sz w:val="20"/>
          <w:szCs w:val="20"/>
        </w:rPr>
        <w:br/>
      </w:r>
    </w:p>
    <w:p w14:paraId="73EC07C8" w14:textId="76267743" w:rsidR="0073215F" w:rsidRPr="0073215F" w:rsidRDefault="00315A11" w:rsidP="00315A11">
      <w:pPr>
        <w:pStyle w:val="ListParagraph"/>
        <w:numPr>
          <w:ilvl w:val="1"/>
          <w:numId w:val="21"/>
        </w:numPr>
        <w:rPr>
          <w:rFonts w:ascii="Times New Roman" w:eastAsia="Times New Roman" w:hAnsi="Times New Roman"/>
          <w:bCs/>
          <w:u w:val="single"/>
        </w:rPr>
      </w:pPr>
      <w:r w:rsidRPr="00315A11">
        <w:rPr>
          <w:rFonts w:asciiTheme="minorHAnsi" w:hAnsiTheme="minorHAnsi" w:cstheme="minorHAnsi"/>
        </w:rPr>
        <w:t>Immigration 101: Understanding Immigration Law</w:t>
      </w:r>
    </w:p>
    <w:p w14:paraId="4722CA9A" w14:textId="77777777" w:rsidR="0073215F" w:rsidRPr="0073215F" w:rsidRDefault="00315A11" w:rsidP="00315A11">
      <w:pPr>
        <w:pStyle w:val="ListParagraph"/>
        <w:numPr>
          <w:ilvl w:val="1"/>
          <w:numId w:val="21"/>
        </w:numPr>
        <w:rPr>
          <w:rFonts w:ascii="Times New Roman" w:eastAsia="Times New Roman" w:hAnsi="Times New Roman"/>
          <w:bCs/>
          <w:u w:val="single"/>
        </w:rPr>
      </w:pPr>
      <w:r w:rsidRPr="0073215F">
        <w:rPr>
          <w:rFonts w:asciiTheme="minorHAnsi" w:hAnsiTheme="minorHAnsi" w:cstheme="minorHAnsi"/>
        </w:rPr>
        <w:t>Community Voices: The Impact of Migration in Mount Pleasan</w:t>
      </w:r>
      <w:r w:rsidR="0073215F">
        <w:rPr>
          <w:rFonts w:asciiTheme="minorHAnsi" w:hAnsiTheme="minorHAnsi" w:cstheme="minorHAnsi"/>
        </w:rPr>
        <w:t>t</w:t>
      </w:r>
    </w:p>
    <w:p w14:paraId="17968E19" w14:textId="77777777" w:rsidR="0073215F" w:rsidRPr="0073215F" w:rsidRDefault="00315A11" w:rsidP="00315A11">
      <w:pPr>
        <w:pStyle w:val="ListParagraph"/>
        <w:numPr>
          <w:ilvl w:val="1"/>
          <w:numId w:val="21"/>
        </w:numPr>
        <w:rPr>
          <w:rFonts w:ascii="Times New Roman" w:eastAsia="Times New Roman" w:hAnsi="Times New Roman"/>
          <w:bCs/>
          <w:u w:val="single"/>
        </w:rPr>
      </w:pPr>
      <w:r w:rsidRPr="0073215F">
        <w:rPr>
          <w:rFonts w:asciiTheme="minorHAnsi" w:hAnsiTheme="minorHAnsi" w:cstheme="minorHAnsi"/>
        </w:rPr>
        <w:t>Nuts and Bolts of Organizing: Lessons from Mount Pleasant</w:t>
      </w:r>
    </w:p>
    <w:p w14:paraId="0A708282" w14:textId="77777777" w:rsidR="0073215F" w:rsidRPr="0073215F" w:rsidRDefault="00315A11" w:rsidP="00315A11">
      <w:pPr>
        <w:pStyle w:val="ListParagraph"/>
        <w:numPr>
          <w:ilvl w:val="1"/>
          <w:numId w:val="21"/>
        </w:numPr>
        <w:rPr>
          <w:rFonts w:ascii="Times New Roman" w:eastAsia="Times New Roman" w:hAnsi="Times New Roman"/>
          <w:bCs/>
          <w:u w:val="single"/>
        </w:rPr>
      </w:pPr>
      <w:r w:rsidRPr="0073215F">
        <w:rPr>
          <w:rFonts w:asciiTheme="minorHAnsi" w:hAnsiTheme="minorHAnsi" w:cstheme="minorHAnsi"/>
        </w:rPr>
        <w:t xml:space="preserve">Child Trafficking and Migration: How to Help </w:t>
      </w:r>
    </w:p>
    <w:p w14:paraId="2B938F8E" w14:textId="77777777" w:rsidR="0073215F" w:rsidRPr="0073215F" w:rsidRDefault="0073215F" w:rsidP="0073215F">
      <w:pPr>
        <w:pStyle w:val="ListParagraph"/>
        <w:numPr>
          <w:ilvl w:val="1"/>
          <w:numId w:val="21"/>
        </w:numPr>
        <w:rPr>
          <w:rFonts w:ascii="Times New Roman" w:eastAsia="Times New Roman" w:hAnsi="Times New Roman"/>
          <w:bCs/>
          <w:u w:val="single"/>
        </w:rPr>
      </w:pPr>
      <w:r>
        <w:rPr>
          <w:rFonts w:asciiTheme="minorHAnsi" w:hAnsiTheme="minorHAnsi" w:cstheme="minorHAnsi"/>
        </w:rPr>
        <w:t>M</w:t>
      </w:r>
      <w:r w:rsidR="00315A11" w:rsidRPr="0073215F">
        <w:rPr>
          <w:rFonts w:asciiTheme="minorHAnsi" w:hAnsiTheme="minorHAnsi" w:cstheme="minorHAnsi"/>
        </w:rPr>
        <w:t>igrant Advocacy and Support</w:t>
      </w:r>
    </w:p>
    <w:p w14:paraId="7C26C37C" w14:textId="77777777" w:rsidR="0073215F" w:rsidRPr="0073215F" w:rsidRDefault="0073215F" w:rsidP="0073215F">
      <w:pPr>
        <w:pStyle w:val="ListParagraph"/>
        <w:numPr>
          <w:ilvl w:val="1"/>
          <w:numId w:val="21"/>
        </w:numPr>
        <w:rPr>
          <w:rFonts w:ascii="Times New Roman" w:eastAsia="Times New Roman" w:hAnsi="Times New Roman"/>
          <w:bCs/>
          <w:u w:val="single"/>
        </w:rPr>
      </w:pPr>
      <w:r w:rsidRPr="0073215F">
        <w:rPr>
          <w:rFonts w:asciiTheme="minorHAnsi" w:hAnsiTheme="minorHAnsi" w:cstheme="minorHAnsi"/>
        </w:rPr>
        <w:t>Stories of Migration</w:t>
      </w:r>
    </w:p>
    <w:p w14:paraId="570EA9E3" w14:textId="2357D8D9" w:rsidR="0073215F" w:rsidRPr="0073215F" w:rsidRDefault="0073215F" w:rsidP="0073215F">
      <w:pPr>
        <w:pStyle w:val="ListParagraph"/>
        <w:numPr>
          <w:ilvl w:val="1"/>
          <w:numId w:val="21"/>
        </w:numPr>
        <w:rPr>
          <w:rFonts w:ascii="Times New Roman" w:eastAsia="Times New Roman" w:hAnsi="Times New Roman"/>
          <w:bCs/>
          <w:u w:val="single"/>
        </w:rPr>
      </w:pPr>
      <w:r w:rsidRPr="0073215F">
        <w:rPr>
          <w:rFonts w:asciiTheme="minorHAnsi" w:hAnsiTheme="minorHAnsi" w:cstheme="minorHAnsi"/>
        </w:rPr>
        <w:t>Why Do They Come? Push and Pull Factors in Iowa’s Migration Story</w:t>
      </w:r>
    </w:p>
    <w:p w14:paraId="3637C8EB" w14:textId="5B5D76E1" w:rsidR="00315A11" w:rsidRPr="0073215F" w:rsidRDefault="0073215F" w:rsidP="00315A11">
      <w:pPr>
        <w:pStyle w:val="ListParagraph"/>
        <w:numPr>
          <w:ilvl w:val="1"/>
          <w:numId w:val="21"/>
        </w:numPr>
        <w:rPr>
          <w:rFonts w:asciiTheme="minorHAnsi" w:hAnsiTheme="minorHAnsi" w:cstheme="minorHAnsi"/>
        </w:rPr>
      </w:pPr>
      <w:r w:rsidRPr="0073215F">
        <w:rPr>
          <w:rFonts w:asciiTheme="minorHAnsi" w:hAnsiTheme="minorHAnsi" w:cstheme="minorHAnsi"/>
        </w:rPr>
        <w:t>Welcoming New Americans in Your Community</w:t>
      </w:r>
    </w:p>
    <w:p w14:paraId="40908DDD" w14:textId="77777777" w:rsidR="00315A11" w:rsidRPr="00315A11" w:rsidRDefault="00315A11" w:rsidP="00315A11">
      <w:pPr>
        <w:ind w:left="720"/>
        <w:rPr>
          <w:rFonts w:asciiTheme="minorHAnsi" w:hAnsiTheme="minorHAnsi" w:cstheme="minorHAnsi"/>
        </w:rPr>
      </w:pPr>
    </w:p>
    <w:p w14:paraId="1FCDB95C" w14:textId="6A62C5E8" w:rsidR="00DB5D7B" w:rsidRPr="00276BA2" w:rsidRDefault="00DB5D7B" w:rsidP="00DB5D7B">
      <w:pPr>
        <w:pStyle w:val="ListParagraph"/>
        <w:numPr>
          <w:ilvl w:val="1"/>
          <w:numId w:val="21"/>
        </w:numPr>
        <w:ind w:left="1080"/>
        <w:rPr>
          <w:rFonts w:asciiTheme="minorHAnsi" w:hAnsiTheme="minorHAnsi" w:cstheme="minorHAnsi"/>
        </w:rPr>
      </w:pPr>
      <w:r>
        <w:rPr>
          <w:rFonts w:asciiTheme="minorHAnsi" w:hAnsiTheme="minorHAnsi" w:cstheme="minorHAnsi"/>
        </w:rPr>
        <w:t xml:space="preserve">Burlington </w:t>
      </w:r>
      <w:r>
        <w:t xml:space="preserve">Peace, Healing and Community group on April 11 at 6 PM.  Tammy will be part of a panel on immigration along with Pastor Kathleen </w:t>
      </w:r>
      <w:proofErr w:type="spellStart"/>
      <w:r>
        <w:t>Wohlers</w:t>
      </w:r>
      <w:proofErr w:type="spellEnd"/>
      <w:r>
        <w:t xml:space="preserve"> who visited the Wall near El </w:t>
      </w:r>
      <w:r>
        <w:lastRenderedPageBreak/>
        <w:t xml:space="preserve">Paso last summer.  This will be held at the Burlington Public Library and is open to the public.  </w:t>
      </w:r>
      <w:r w:rsidR="0073215F">
        <w:t>They will also be collecting donations for our food pantry.  Let Tammy know if you are interested in carpooling to this event.</w:t>
      </w:r>
    </w:p>
    <w:p w14:paraId="324CB5DF" w14:textId="77777777" w:rsidR="00DB5D7B" w:rsidRPr="00276BA2" w:rsidRDefault="00DB5D7B" w:rsidP="00DB5D7B">
      <w:pPr>
        <w:pStyle w:val="ListParagraph"/>
        <w:numPr>
          <w:ilvl w:val="1"/>
          <w:numId w:val="21"/>
        </w:numPr>
        <w:ind w:left="1080"/>
        <w:rPr>
          <w:rFonts w:asciiTheme="minorHAnsi" w:hAnsiTheme="minorHAnsi" w:cstheme="minorHAnsi"/>
        </w:rPr>
      </w:pPr>
      <w:r>
        <w:t>Fairfield Unitarian Church on Sunday, 4/14 at 10:30 AM – Tammy will present the Mt. Pleasant IowaWINs story.  Open to the public.</w:t>
      </w:r>
    </w:p>
    <w:p w14:paraId="43E9EF5F" w14:textId="77777777" w:rsidR="00DB5D7B" w:rsidRPr="003979B8" w:rsidRDefault="00DB5D7B" w:rsidP="00DB5D7B">
      <w:pPr>
        <w:pStyle w:val="ListParagraph"/>
        <w:numPr>
          <w:ilvl w:val="1"/>
          <w:numId w:val="21"/>
        </w:numPr>
        <w:ind w:left="1080"/>
        <w:rPr>
          <w:rFonts w:asciiTheme="minorHAnsi" w:hAnsiTheme="minorHAnsi" w:cstheme="minorHAnsi"/>
        </w:rPr>
      </w:pPr>
      <w:r w:rsidRPr="0040296F">
        <w:t>Rodrigo suggested we have an activity for Day of the Children</w:t>
      </w:r>
      <w:r>
        <w:t xml:space="preserve"> – April 30</w:t>
      </w:r>
      <w:r w:rsidRPr="00276BA2">
        <w:rPr>
          <w:vertAlign w:val="superscript"/>
        </w:rPr>
        <w:t>th</w:t>
      </w:r>
      <w:r>
        <w:t>?</w:t>
      </w:r>
      <w:r w:rsidRPr="003979B8">
        <w:rPr>
          <w:rFonts w:ascii="Arial" w:hAnsi="Arial" w:cs="Arial"/>
          <w:color w:val="000000"/>
          <w:sz w:val="20"/>
          <w:szCs w:val="20"/>
        </w:rPr>
        <w:t>:  </w:t>
      </w:r>
      <w:hyperlink r:id="rId9" w:tgtFrame="_blank" w:history="1">
        <w:r w:rsidRPr="003979B8">
          <w:rPr>
            <w:rStyle w:val="Hyperlink"/>
            <w:rFonts w:ascii="Arial" w:hAnsi="Arial" w:cs="Arial"/>
            <w:sz w:val="20"/>
            <w:szCs w:val="20"/>
          </w:rPr>
          <w:t>http://www.mexconnect.com/articles/3764-in-mexico-april-30-is-children-s-day-el-dia-del-ni%C3%B1o</w:t>
        </w:r>
      </w:hyperlink>
      <w:r w:rsidRPr="003979B8">
        <w:rPr>
          <w:rFonts w:ascii="Arial" w:hAnsi="Arial" w:cs="Arial"/>
          <w:color w:val="000000"/>
          <w:sz w:val="20"/>
          <w:szCs w:val="20"/>
        </w:rPr>
        <w:t>.  Any ideas?</w:t>
      </w:r>
    </w:p>
    <w:p w14:paraId="0090F4AB" w14:textId="77777777" w:rsidR="00DB5D7B" w:rsidRPr="0040296F" w:rsidRDefault="00DB5D7B" w:rsidP="00DB5D7B">
      <w:pPr>
        <w:pStyle w:val="ListParagraph"/>
        <w:numPr>
          <w:ilvl w:val="1"/>
          <w:numId w:val="21"/>
        </w:numPr>
        <w:ind w:left="1080"/>
      </w:pPr>
      <w:r w:rsidRPr="0040296F">
        <w:t>May 9th -- Mark anniversary of the raid.  Looking into premiering DREAM Iowa's film on Mount Pleasant. More details to come.  Anything else?</w:t>
      </w:r>
    </w:p>
    <w:p w14:paraId="5406FFD7" w14:textId="51698660" w:rsidR="00DB5D7B" w:rsidRPr="003979B8" w:rsidRDefault="00DB5D7B" w:rsidP="00DB5D7B">
      <w:pPr>
        <w:pStyle w:val="ListParagraph"/>
        <w:numPr>
          <w:ilvl w:val="1"/>
          <w:numId w:val="21"/>
        </w:numPr>
        <w:ind w:left="1080"/>
        <w:rPr>
          <w:rFonts w:asciiTheme="minorHAnsi" w:hAnsiTheme="minorHAnsi" w:cstheme="minorHAnsi"/>
        </w:rPr>
      </w:pPr>
      <w:r w:rsidRPr="0040296F">
        <w:t>Planning for presentation of VANG</w:t>
      </w:r>
      <w:r w:rsidR="0073215F">
        <w:t xml:space="preserve"> play on immigrant farmers</w:t>
      </w:r>
      <w:r w:rsidRPr="0040296F">
        <w:t xml:space="preserve"> at IW in the fall:</w:t>
      </w:r>
      <w:r w:rsidRPr="003979B8">
        <w:rPr>
          <w:rFonts w:ascii="Arial" w:hAnsi="Arial" w:cs="Arial"/>
          <w:color w:val="000000"/>
          <w:sz w:val="20"/>
          <w:szCs w:val="20"/>
        </w:rPr>
        <w:t>  </w:t>
      </w:r>
      <w:hyperlink r:id="rId10" w:tgtFrame="_blank" w:history="1">
        <w:r w:rsidRPr="003979B8">
          <w:rPr>
            <w:rStyle w:val="Hyperlink"/>
            <w:rFonts w:ascii="Arial" w:hAnsi="Arial" w:cs="Arial"/>
            <w:sz w:val="20"/>
            <w:szCs w:val="20"/>
          </w:rPr>
          <w:t>https://drive.google.com/open?id=1jKd</w:t>
        </w:r>
        <w:r w:rsidRPr="003979B8">
          <w:rPr>
            <w:rStyle w:val="Hyperlink"/>
            <w:rFonts w:ascii="Arial" w:hAnsi="Arial" w:cs="Arial"/>
            <w:sz w:val="20"/>
            <w:szCs w:val="20"/>
          </w:rPr>
          <w:t>a</w:t>
        </w:r>
        <w:r w:rsidRPr="003979B8">
          <w:rPr>
            <w:rStyle w:val="Hyperlink"/>
            <w:rFonts w:ascii="Arial" w:hAnsi="Arial" w:cs="Arial"/>
            <w:sz w:val="20"/>
            <w:szCs w:val="20"/>
          </w:rPr>
          <w:t>WN0TvRo4NPHoFiMNe5OoCjY08NkZ</w:t>
        </w:r>
      </w:hyperlink>
    </w:p>
    <w:p w14:paraId="2B91AC08" w14:textId="77777777" w:rsidR="00DB5D7B" w:rsidRPr="00EE316B" w:rsidRDefault="00DB5D7B" w:rsidP="00DB5D7B">
      <w:pPr>
        <w:pStyle w:val="ListParagraph"/>
        <w:ind w:left="360"/>
        <w:rPr>
          <w:rFonts w:asciiTheme="minorHAnsi" w:hAnsiTheme="minorHAnsi" w:cstheme="minorHAnsi"/>
        </w:rPr>
      </w:pPr>
    </w:p>
    <w:p w14:paraId="0E817471" w14:textId="77777777" w:rsidR="00DB5D7B" w:rsidRDefault="00DB5D7B" w:rsidP="00DB5D7B">
      <w:pPr>
        <w:pStyle w:val="ListParagraph"/>
        <w:numPr>
          <w:ilvl w:val="0"/>
          <w:numId w:val="21"/>
        </w:numPr>
        <w:ind w:left="360"/>
        <w:rPr>
          <w:rFonts w:asciiTheme="minorHAnsi" w:hAnsiTheme="minorHAnsi" w:cstheme="minorHAnsi"/>
          <w:b/>
        </w:rPr>
      </w:pPr>
      <w:r w:rsidRPr="00EE316B">
        <w:rPr>
          <w:rFonts w:asciiTheme="minorHAnsi" w:hAnsiTheme="minorHAnsi" w:cstheme="minorHAnsi"/>
          <w:b/>
        </w:rPr>
        <w:t>Governmental Contacts</w:t>
      </w:r>
    </w:p>
    <w:p w14:paraId="175CDC1C" w14:textId="58BA56F0" w:rsidR="00DB5D7B" w:rsidRPr="00591E88" w:rsidRDefault="00DB5D7B" w:rsidP="00DB5D7B">
      <w:pPr>
        <w:pStyle w:val="ListParagraph"/>
        <w:numPr>
          <w:ilvl w:val="1"/>
          <w:numId w:val="21"/>
        </w:numPr>
        <w:ind w:left="1080"/>
        <w:rPr>
          <w:rFonts w:asciiTheme="minorHAnsi" w:hAnsiTheme="minorHAnsi" w:cstheme="minorHAnsi"/>
          <w:b/>
        </w:rPr>
      </w:pPr>
      <w:r w:rsidRPr="00591E88">
        <w:rPr>
          <w:rFonts w:ascii="Arial" w:hAnsi="Arial" w:cs="Arial"/>
          <w:color w:val="000000"/>
          <w:sz w:val="20"/>
          <w:szCs w:val="20"/>
        </w:rPr>
        <w:t>Iowa AIR and Erica are</w:t>
      </w:r>
      <w:r w:rsidR="0073215F">
        <w:rPr>
          <w:rFonts w:ascii="Arial" w:hAnsi="Arial" w:cs="Arial"/>
          <w:color w:val="000000"/>
          <w:sz w:val="20"/>
          <w:szCs w:val="20"/>
        </w:rPr>
        <w:t xml:space="preserve"> now</w:t>
      </w:r>
      <w:r w:rsidRPr="00591E88">
        <w:rPr>
          <w:rFonts w:ascii="Arial" w:hAnsi="Arial" w:cs="Arial"/>
          <w:color w:val="000000"/>
          <w:sz w:val="20"/>
          <w:szCs w:val="20"/>
        </w:rPr>
        <w:t xml:space="preserve"> recommending </w:t>
      </w:r>
      <w:r w:rsidR="0073215F">
        <w:rPr>
          <w:rFonts w:ascii="Arial" w:hAnsi="Arial" w:cs="Arial"/>
          <w:color w:val="000000"/>
          <w:sz w:val="20"/>
          <w:szCs w:val="20"/>
        </w:rPr>
        <w:t xml:space="preserve">contacting your state senator about opposition to the current </w:t>
      </w:r>
      <w:proofErr w:type="spellStart"/>
      <w:r w:rsidRPr="00591E88">
        <w:rPr>
          <w:rFonts w:ascii="Arial" w:hAnsi="Arial" w:cs="Arial"/>
          <w:color w:val="000000"/>
          <w:sz w:val="20"/>
          <w:szCs w:val="20"/>
        </w:rPr>
        <w:t>E-verify</w:t>
      </w:r>
      <w:proofErr w:type="spellEnd"/>
      <w:r w:rsidRPr="00591E88">
        <w:rPr>
          <w:rFonts w:ascii="Arial" w:hAnsi="Arial" w:cs="Arial"/>
          <w:color w:val="000000"/>
          <w:sz w:val="20"/>
          <w:szCs w:val="20"/>
        </w:rPr>
        <w:t xml:space="preserve"> bill </w:t>
      </w:r>
      <w:r w:rsidR="0073215F">
        <w:rPr>
          <w:rFonts w:ascii="Arial" w:hAnsi="Arial" w:cs="Arial"/>
          <w:color w:val="000000"/>
          <w:sz w:val="20"/>
          <w:szCs w:val="20"/>
        </w:rPr>
        <w:t xml:space="preserve">that will increase costs for business and taxpayers and is a </w:t>
      </w:r>
      <w:proofErr w:type="gramStart"/>
      <w:r w:rsidR="0073215F">
        <w:rPr>
          <w:rFonts w:ascii="Arial" w:hAnsi="Arial" w:cs="Arial"/>
          <w:color w:val="000000"/>
          <w:sz w:val="20"/>
          <w:szCs w:val="20"/>
        </w:rPr>
        <w:t>systems</w:t>
      </w:r>
      <w:proofErr w:type="gramEnd"/>
      <w:r w:rsidR="0073215F">
        <w:rPr>
          <w:rFonts w:ascii="Arial" w:hAnsi="Arial" w:cs="Arial"/>
          <w:color w:val="000000"/>
          <w:sz w:val="20"/>
          <w:szCs w:val="20"/>
        </w:rPr>
        <w:t xml:space="preserve"> with significant inaccuracies.</w:t>
      </w:r>
    </w:p>
    <w:p w14:paraId="6074D578" w14:textId="03A9CBB5" w:rsidR="00DB5D7B" w:rsidRPr="00591E88" w:rsidRDefault="00DB5D7B" w:rsidP="00DB5D7B">
      <w:pPr>
        <w:pStyle w:val="ListParagraph"/>
        <w:numPr>
          <w:ilvl w:val="1"/>
          <w:numId w:val="21"/>
        </w:numPr>
        <w:ind w:left="1080"/>
        <w:rPr>
          <w:rFonts w:asciiTheme="minorHAnsi" w:hAnsiTheme="minorHAnsi" w:cstheme="minorHAnsi"/>
          <w:b/>
        </w:rPr>
      </w:pPr>
      <w:r w:rsidRPr="00591E88">
        <w:rPr>
          <w:rFonts w:ascii="Arial" w:hAnsi="Arial" w:cs="Arial"/>
          <w:color w:val="000000"/>
          <w:sz w:val="20"/>
          <w:szCs w:val="20"/>
        </w:rPr>
        <w:t>Grassley was in Mount Pleasant recently. </w:t>
      </w:r>
      <w:r w:rsidR="0073215F">
        <w:rPr>
          <w:rFonts w:ascii="Arial" w:hAnsi="Arial" w:cs="Arial"/>
          <w:color w:val="000000"/>
          <w:sz w:val="20"/>
          <w:szCs w:val="20"/>
        </w:rPr>
        <w:t>From the local paper:</w:t>
      </w:r>
      <w:r w:rsidRPr="00591E88">
        <w:rPr>
          <w:rFonts w:ascii="Arial" w:hAnsi="Arial" w:cs="Arial"/>
          <w:color w:val="000000"/>
          <w:sz w:val="20"/>
          <w:szCs w:val="20"/>
        </w:rPr>
        <w:t> </w:t>
      </w:r>
    </w:p>
    <w:p w14:paraId="7D2E3861" w14:textId="77777777" w:rsidR="00DB5D7B" w:rsidRPr="00591E88" w:rsidRDefault="00DB5D7B" w:rsidP="00DB5D7B">
      <w:pPr>
        <w:pStyle w:val="ListParagraph"/>
        <w:numPr>
          <w:ilvl w:val="2"/>
          <w:numId w:val="21"/>
        </w:numPr>
        <w:ind w:left="1800"/>
        <w:rPr>
          <w:rFonts w:asciiTheme="minorHAnsi" w:hAnsiTheme="minorHAnsi" w:cstheme="minorHAnsi"/>
          <w:b/>
        </w:rPr>
      </w:pPr>
      <w:r w:rsidRPr="00591E88">
        <w:rPr>
          <w:rFonts w:ascii="Arial" w:hAnsi="Arial" w:cs="Arial"/>
          <w:i/>
          <w:iCs/>
          <w:color w:val="000000"/>
          <w:sz w:val="20"/>
          <w:szCs w:val="20"/>
        </w:rPr>
        <w:t>"</w:t>
      </w:r>
      <w:r w:rsidRPr="00591E88">
        <w:rPr>
          <w:rFonts w:ascii="Arial" w:hAnsi="Arial" w:cs="Arial"/>
          <w:i/>
          <w:iCs/>
          <w:color w:val="000000"/>
          <w:spacing w:val="-8"/>
          <w:sz w:val="20"/>
          <w:szCs w:val="20"/>
        </w:rPr>
        <w:t>Steering away from health care, Grassley also addressed concerns over lack of workers in southeastern Iowa, and whether immigration laws could allow unskilled workers in to help fill jobs.</w:t>
      </w:r>
    </w:p>
    <w:p w14:paraId="7135CEA2" w14:textId="77777777" w:rsidR="00DB5D7B" w:rsidRPr="00591E88" w:rsidRDefault="00DB5D7B" w:rsidP="00DB5D7B">
      <w:pPr>
        <w:pStyle w:val="ListParagraph"/>
        <w:numPr>
          <w:ilvl w:val="2"/>
          <w:numId w:val="21"/>
        </w:numPr>
        <w:ind w:left="1800"/>
        <w:rPr>
          <w:rFonts w:asciiTheme="minorHAnsi" w:hAnsiTheme="minorHAnsi" w:cstheme="minorHAnsi"/>
          <w:b/>
        </w:rPr>
      </w:pPr>
      <w:r w:rsidRPr="00591E88">
        <w:rPr>
          <w:rFonts w:ascii="Arial" w:hAnsi="Arial" w:cs="Arial"/>
          <w:i/>
          <w:iCs/>
          <w:color w:val="000000"/>
          <w:spacing w:val="-8"/>
          <w:sz w:val="20"/>
          <w:szCs w:val="20"/>
        </w:rPr>
        <w:t>Grassley said the problem with bills that would let immigrants to fill unskilled labor positions is they can be amended.</w:t>
      </w:r>
    </w:p>
    <w:p w14:paraId="3844FE2F" w14:textId="77777777" w:rsidR="00DB5D7B" w:rsidRPr="00591E88" w:rsidRDefault="00DB5D7B" w:rsidP="00DB5D7B">
      <w:pPr>
        <w:pStyle w:val="ListParagraph"/>
        <w:numPr>
          <w:ilvl w:val="2"/>
          <w:numId w:val="21"/>
        </w:numPr>
        <w:ind w:left="1800"/>
        <w:rPr>
          <w:rFonts w:asciiTheme="minorHAnsi" w:hAnsiTheme="minorHAnsi" w:cstheme="minorHAnsi"/>
          <w:b/>
        </w:rPr>
      </w:pPr>
      <w:r w:rsidRPr="00591E88">
        <w:rPr>
          <w:rFonts w:ascii="Arial" w:hAnsi="Arial" w:cs="Arial"/>
          <w:i/>
          <w:iCs/>
          <w:color w:val="000000"/>
          <w:spacing w:val="-8"/>
          <w:sz w:val="20"/>
          <w:szCs w:val="20"/>
        </w:rPr>
        <w:t xml:space="preserve"> “People on the left would amend it saying we’re going to legalize the people undocumented right now. </w:t>
      </w:r>
    </w:p>
    <w:p w14:paraId="49D8291D" w14:textId="77777777" w:rsidR="00DB5D7B" w:rsidRPr="0040296F" w:rsidRDefault="00DB5D7B" w:rsidP="00DB5D7B">
      <w:pPr>
        <w:pStyle w:val="ListParagraph"/>
        <w:numPr>
          <w:ilvl w:val="2"/>
          <w:numId w:val="21"/>
        </w:numPr>
        <w:ind w:left="1800"/>
        <w:rPr>
          <w:rFonts w:asciiTheme="minorHAnsi" w:hAnsiTheme="minorHAnsi" w:cstheme="minorHAnsi"/>
          <w:b/>
        </w:rPr>
      </w:pPr>
      <w:r w:rsidRPr="00591E88">
        <w:rPr>
          <w:rFonts w:ascii="Arial" w:hAnsi="Arial" w:cs="Arial"/>
          <w:i/>
          <w:iCs/>
          <w:color w:val="000000"/>
          <w:spacing w:val="-8"/>
          <w:sz w:val="20"/>
          <w:szCs w:val="20"/>
        </w:rPr>
        <w:t>People on the right think you can load up all 10 million (undocumented) people and get them out of the country.  Neither one of them are realistic. That’s what keeps us from bringing it up,” Grassley said.</w:t>
      </w:r>
    </w:p>
    <w:p w14:paraId="04AE27CA" w14:textId="77777777" w:rsidR="00DB5D7B" w:rsidRPr="0040296F" w:rsidRDefault="00DB5D7B" w:rsidP="00DB5D7B">
      <w:pPr>
        <w:pStyle w:val="ListParagraph"/>
        <w:numPr>
          <w:ilvl w:val="2"/>
          <w:numId w:val="21"/>
        </w:numPr>
        <w:ind w:left="1800"/>
        <w:rPr>
          <w:rFonts w:asciiTheme="minorHAnsi" w:hAnsiTheme="minorHAnsi" w:cstheme="minorHAnsi"/>
          <w:b/>
        </w:rPr>
      </w:pPr>
      <w:r w:rsidRPr="0040296F">
        <w:rPr>
          <w:rFonts w:ascii="Arial" w:hAnsi="Arial" w:cs="Arial"/>
          <w:i/>
          <w:iCs/>
          <w:color w:val="000000"/>
          <w:spacing w:val="-8"/>
          <w:sz w:val="20"/>
          <w:szCs w:val="20"/>
        </w:rPr>
        <w:t>Grassley said bills addressing unskilled workers need “integrity” put into it like E-Verify, a web-based system that allows enrolled employers to confirm the eligibility of their employees to work in the U.S."</w:t>
      </w:r>
    </w:p>
    <w:p w14:paraId="2839133A" w14:textId="77777777" w:rsidR="00DB5D7B" w:rsidRPr="0040296F" w:rsidRDefault="00DB5D7B" w:rsidP="00DB5D7B">
      <w:pPr>
        <w:pStyle w:val="ListParagraph"/>
        <w:numPr>
          <w:ilvl w:val="2"/>
          <w:numId w:val="21"/>
        </w:numPr>
        <w:ind w:left="1800"/>
        <w:rPr>
          <w:rFonts w:asciiTheme="minorHAnsi" w:hAnsiTheme="minorHAnsi" w:cstheme="minorHAnsi"/>
          <w:b/>
        </w:rPr>
      </w:pPr>
      <w:hyperlink r:id="rId11" w:history="1">
        <w:r w:rsidRPr="00EB77C5">
          <w:rPr>
            <w:rStyle w:val="Hyperlink"/>
            <w:rFonts w:ascii="Arial" w:hAnsi="Arial" w:cs="Arial"/>
            <w:sz w:val="20"/>
            <w:szCs w:val="20"/>
          </w:rPr>
          <w:t>https://www.mpnews.net/subject/news/grassley-addresses-health-care-concerns-immigration-at-hchc-qa-20190322</w:t>
        </w:r>
      </w:hyperlink>
    </w:p>
    <w:p w14:paraId="0E3D0F64" w14:textId="77777777" w:rsidR="0073215F" w:rsidRPr="0073215F" w:rsidRDefault="00DB5D7B" w:rsidP="0073215F">
      <w:pPr>
        <w:pStyle w:val="ListParagraph"/>
        <w:shd w:val="clear" w:color="auto" w:fill="FFFFFF"/>
        <w:ind w:left="360"/>
        <w:rPr>
          <w:b/>
        </w:rPr>
      </w:pPr>
      <w:bookmarkStart w:id="0" w:name="_GoBack"/>
      <w:bookmarkEnd w:id="0"/>
      <w:r w:rsidRPr="0073215F">
        <w:rPr>
          <w:rFonts w:ascii="Arial" w:hAnsi="Arial" w:cs="Arial"/>
          <w:color w:val="000000"/>
          <w:sz w:val="20"/>
          <w:szCs w:val="20"/>
        </w:rPr>
        <w:t xml:space="preserve"> </w:t>
      </w:r>
    </w:p>
    <w:p w14:paraId="457541E2" w14:textId="79716503" w:rsidR="00DB5D7B" w:rsidRPr="0073215F" w:rsidRDefault="00DB5D7B" w:rsidP="00B20032">
      <w:pPr>
        <w:pStyle w:val="ListParagraph"/>
        <w:numPr>
          <w:ilvl w:val="0"/>
          <w:numId w:val="21"/>
        </w:numPr>
        <w:shd w:val="clear" w:color="auto" w:fill="FFFFFF"/>
        <w:ind w:left="360"/>
        <w:rPr>
          <w:b/>
        </w:rPr>
      </w:pPr>
      <w:r w:rsidRPr="0073215F">
        <w:rPr>
          <w:rFonts w:asciiTheme="minorHAnsi" w:hAnsiTheme="minorHAnsi" w:cstheme="minorHAnsi"/>
          <w:b/>
        </w:rPr>
        <w:t>IowaWINs Leadership Meeting on Tuesday, 4/16 at 5:30 PM</w:t>
      </w:r>
    </w:p>
    <w:p w14:paraId="3E6D5564" w14:textId="77777777" w:rsidR="00DB5D7B" w:rsidRPr="00D85241" w:rsidRDefault="00DB5D7B" w:rsidP="00DB5D7B">
      <w:pPr>
        <w:pStyle w:val="ListParagraph"/>
        <w:numPr>
          <w:ilvl w:val="0"/>
          <w:numId w:val="21"/>
        </w:numPr>
        <w:ind w:left="360"/>
        <w:rPr>
          <w:b/>
        </w:rPr>
      </w:pPr>
      <w:r>
        <w:rPr>
          <w:rFonts w:asciiTheme="minorHAnsi" w:hAnsiTheme="minorHAnsi" w:cstheme="minorHAnsi"/>
          <w:b/>
        </w:rPr>
        <w:t>Next IowaWINs May general meeting to be determined.</w:t>
      </w:r>
    </w:p>
    <w:p w14:paraId="6D2BD5C6" w14:textId="77777777" w:rsidR="000840BD" w:rsidRPr="00A55BA0" w:rsidRDefault="000840BD" w:rsidP="000840BD">
      <w:pPr>
        <w:rPr>
          <w:rFonts w:asciiTheme="minorHAnsi" w:hAnsiTheme="minorHAnsi" w:cstheme="minorHAnsi"/>
        </w:rPr>
      </w:pPr>
    </w:p>
    <w:p w14:paraId="3A9D3667" w14:textId="77777777" w:rsidR="009A7E16" w:rsidRDefault="009A7E16" w:rsidP="000840BD">
      <w:pPr>
        <w:rPr>
          <w:rFonts w:asciiTheme="minorHAnsi" w:hAnsiTheme="minorHAnsi" w:cstheme="minorHAnsi"/>
        </w:rPr>
      </w:pPr>
    </w:p>
    <w:p w14:paraId="45B5002B" w14:textId="3C76F4E1" w:rsidR="000840BD" w:rsidRPr="00A55BA0" w:rsidRDefault="000840BD" w:rsidP="000840BD">
      <w:pPr>
        <w:rPr>
          <w:rFonts w:asciiTheme="minorHAnsi" w:hAnsiTheme="minorHAnsi" w:cstheme="minorHAnsi"/>
        </w:rPr>
      </w:pPr>
      <w:r w:rsidRPr="00A55BA0">
        <w:rPr>
          <w:rFonts w:asciiTheme="minorHAnsi" w:hAnsiTheme="minorHAnsi" w:cstheme="minorHAnsi"/>
        </w:rPr>
        <w:t>Thanks,</w:t>
      </w:r>
    </w:p>
    <w:p w14:paraId="4BD4598C" w14:textId="77777777" w:rsidR="000840BD" w:rsidRPr="00A55BA0" w:rsidRDefault="000840BD" w:rsidP="000840BD">
      <w:pPr>
        <w:rPr>
          <w:rFonts w:asciiTheme="minorHAnsi" w:hAnsiTheme="minorHAnsi" w:cstheme="minorHAnsi"/>
        </w:rPr>
      </w:pPr>
      <w:r w:rsidRPr="00A55BA0">
        <w:rPr>
          <w:rFonts w:asciiTheme="minorHAnsi" w:hAnsiTheme="minorHAnsi" w:cstheme="minorHAnsi"/>
        </w:rPr>
        <w:t>Tammy Shull</w:t>
      </w:r>
    </w:p>
    <w:p w14:paraId="2C7C273A" w14:textId="77777777" w:rsidR="000840BD" w:rsidRPr="00A55BA0" w:rsidRDefault="0073215F" w:rsidP="000840BD">
      <w:pPr>
        <w:rPr>
          <w:rStyle w:val="Hyperlink"/>
          <w:rFonts w:asciiTheme="minorHAnsi" w:hAnsiTheme="minorHAnsi" w:cstheme="minorHAnsi"/>
        </w:rPr>
      </w:pPr>
      <w:hyperlink r:id="rId12" w:history="1">
        <w:r w:rsidR="000840BD" w:rsidRPr="00A55BA0">
          <w:rPr>
            <w:rStyle w:val="Hyperlink"/>
            <w:rFonts w:asciiTheme="minorHAnsi" w:hAnsiTheme="minorHAnsi" w:cstheme="minorHAnsi"/>
          </w:rPr>
          <w:t>tammyshull@windstream.net</w:t>
        </w:r>
      </w:hyperlink>
    </w:p>
    <w:p w14:paraId="2EA36C49" w14:textId="77777777" w:rsidR="00250C9F" w:rsidRDefault="00250C9F" w:rsidP="004B1A96"/>
    <w:p w14:paraId="5E16F5F2" w14:textId="77777777" w:rsidR="00250C9F" w:rsidRDefault="00250C9F" w:rsidP="00250C9F">
      <w:pPr>
        <w:rPr>
          <w:rFonts w:eastAsia="Calibri" w:cs="Calibri"/>
          <w:noProof/>
        </w:rPr>
      </w:pPr>
      <w:bookmarkStart w:id="1" w:name="_MailAutoSig"/>
      <w:r>
        <w:rPr>
          <w:rFonts w:eastAsia="Calibri" w:cs="Calibri"/>
          <w:noProof/>
        </w:rPr>
        <w:t>Tammy Shull</w:t>
      </w:r>
    </w:p>
    <w:p w14:paraId="31E63D7A" w14:textId="77777777" w:rsidR="00250C9F" w:rsidRDefault="00250C9F" w:rsidP="00250C9F">
      <w:pPr>
        <w:rPr>
          <w:rFonts w:eastAsia="Calibri" w:cs="Calibri"/>
          <w:noProof/>
        </w:rPr>
      </w:pPr>
      <w:r>
        <w:rPr>
          <w:rFonts w:eastAsia="Calibri" w:cs="Calibri"/>
          <w:noProof/>
        </w:rPr>
        <w:t>Iowa WINs (Iowa Welcomes Immigrant Neighbors)</w:t>
      </w:r>
    </w:p>
    <w:p w14:paraId="68D12EC2" w14:textId="77777777" w:rsidR="00250C9F" w:rsidRDefault="00250C9F" w:rsidP="00250C9F">
      <w:pPr>
        <w:rPr>
          <w:rFonts w:eastAsia="Calibri" w:cs="Calibri"/>
          <w:noProof/>
        </w:rPr>
      </w:pPr>
      <w:r>
        <w:rPr>
          <w:rFonts w:eastAsia="Calibri" w:cs="Calibri"/>
          <w:noProof/>
        </w:rPr>
        <w:t>A Commission of the First Presbyterian Church of Mt. Pleasant</w:t>
      </w:r>
    </w:p>
    <w:p w14:paraId="3BFBC695" w14:textId="77777777" w:rsidR="00250C9F" w:rsidRDefault="00250C9F" w:rsidP="00250C9F">
      <w:pPr>
        <w:rPr>
          <w:rFonts w:eastAsia="Calibri" w:cs="Calibri"/>
          <w:noProof/>
        </w:rPr>
      </w:pPr>
      <w:r>
        <w:rPr>
          <w:rFonts w:eastAsia="Calibri" w:cs="Calibri"/>
          <w:noProof/>
        </w:rPr>
        <w:t>902 S. Walnut</w:t>
      </w:r>
    </w:p>
    <w:p w14:paraId="44FE1081" w14:textId="77777777" w:rsidR="00250C9F" w:rsidRDefault="00250C9F" w:rsidP="00250C9F">
      <w:pPr>
        <w:rPr>
          <w:rFonts w:eastAsia="Calibri" w:cs="Calibri"/>
          <w:noProof/>
        </w:rPr>
      </w:pPr>
      <w:r>
        <w:rPr>
          <w:rFonts w:eastAsia="Calibri" w:cs="Calibri"/>
          <w:noProof/>
        </w:rPr>
        <w:t>Mt. Pleasant, IA 52641</w:t>
      </w:r>
    </w:p>
    <w:p w14:paraId="61CBFE8D" w14:textId="77777777" w:rsidR="00250C9F" w:rsidRDefault="00250C9F" w:rsidP="00250C9F">
      <w:pPr>
        <w:rPr>
          <w:rFonts w:eastAsia="Calibri" w:cs="Calibri"/>
          <w:noProof/>
        </w:rPr>
      </w:pPr>
      <w:r>
        <w:rPr>
          <w:rFonts w:eastAsia="Calibri" w:cs="Calibri"/>
          <w:noProof/>
        </w:rPr>
        <w:t>(319) 986-5173 Home</w:t>
      </w:r>
    </w:p>
    <w:p w14:paraId="69F15152" w14:textId="77777777" w:rsidR="00250C9F" w:rsidRDefault="00250C9F" w:rsidP="00250C9F">
      <w:pPr>
        <w:rPr>
          <w:rFonts w:eastAsia="Calibri" w:cs="Calibri"/>
          <w:noProof/>
        </w:rPr>
      </w:pPr>
      <w:r>
        <w:rPr>
          <w:rFonts w:eastAsia="Calibri" w:cs="Calibri"/>
          <w:noProof/>
        </w:rPr>
        <w:t>(319) 750-0439 Cell</w:t>
      </w:r>
    </w:p>
    <w:p w14:paraId="69C9986B" w14:textId="77777777" w:rsidR="00250C9F" w:rsidRDefault="0073215F" w:rsidP="00250C9F">
      <w:pPr>
        <w:rPr>
          <w:rFonts w:eastAsia="Calibri" w:cs="Calibri"/>
          <w:noProof/>
        </w:rPr>
      </w:pPr>
      <w:hyperlink r:id="rId13" w:history="1">
        <w:r w:rsidR="00250C9F">
          <w:rPr>
            <w:rStyle w:val="Hyperlink"/>
            <w:rFonts w:eastAsia="Calibri" w:cs="Calibri"/>
            <w:noProof/>
          </w:rPr>
          <w:t>https://www.facebook.com/IowaWINs/</w:t>
        </w:r>
      </w:hyperlink>
    </w:p>
    <w:p w14:paraId="75E934B5" w14:textId="77777777" w:rsidR="00250C9F" w:rsidRDefault="0073215F" w:rsidP="00250C9F">
      <w:pPr>
        <w:rPr>
          <w:rFonts w:eastAsia="Calibri" w:cs="Calibri"/>
          <w:noProof/>
        </w:rPr>
      </w:pPr>
      <w:hyperlink r:id="rId14" w:history="1">
        <w:r w:rsidR="00250C9F">
          <w:rPr>
            <w:rStyle w:val="Hyperlink"/>
            <w:rFonts w:eastAsia="Calibri" w:cs="Calibri"/>
            <w:noProof/>
          </w:rPr>
          <w:t>http://www.firstpresbyonline.org/iowawins.html</w:t>
        </w:r>
      </w:hyperlink>
    </w:p>
    <w:p w14:paraId="0E97FCEB" w14:textId="77777777" w:rsidR="00250C9F" w:rsidRDefault="0073215F" w:rsidP="00250C9F">
      <w:pPr>
        <w:rPr>
          <w:rFonts w:eastAsia="Calibri" w:cs="Calibri"/>
          <w:noProof/>
        </w:rPr>
      </w:pPr>
      <w:hyperlink r:id="rId15" w:history="1">
        <w:r w:rsidR="00250C9F">
          <w:rPr>
            <w:rStyle w:val="Hyperlink"/>
            <w:rFonts w:eastAsia="Calibri" w:cs="Calibri"/>
            <w:noProof/>
          </w:rPr>
          <w:t>tammyshull@windstream.net</w:t>
        </w:r>
      </w:hyperlink>
    </w:p>
    <w:bookmarkEnd w:id="1"/>
    <w:p w14:paraId="77CE6BE7" w14:textId="77777777" w:rsidR="00250C9F" w:rsidRDefault="00250C9F" w:rsidP="00250C9F">
      <w:pPr>
        <w:rPr>
          <w:rFonts w:asciiTheme="minorHAnsi" w:hAnsiTheme="minorHAnsi" w:cstheme="minorBidi"/>
        </w:rPr>
      </w:pPr>
    </w:p>
    <w:p w14:paraId="1C2EF644" w14:textId="77777777" w:rsidR="0012270D" w:rsidRPr="004B1A96" w:rsidRDefault="0012270D" w:rsidP="00250C9F"/>
    <w:sectPr w:rsidR="0012270D" w:rsidRPr="004B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B1A"/>
    <w:multiLevelType w:val="hybridMultilevel"/>
    <w:tmpl w:val="7044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B346A"/>
    <w:multiLevelType w:val="hybridMultilevel"/>
    <w:tmpl w:val="04045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C24F4"/>
    <w:multiLevelType w:val="multilevel"/>
    <w:tmpl w:val="9C6C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15466"/>
    <w:multiLevelType w:val="multilevel"/>
    <w:tmpl w:val="3AD43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71590"/>
    <w:multiLevelType w:val="hybridMultilevel"/>
    <w:tmpl w:val="C98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E1BED"/>
    <w:multiLevelType w:val="hybridMultilevel"/>
    <w:tmpl w:val="FBEA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F0F02"/>
    <w:multiLevelType w:val="hybridMultilevel"/>
    <w:tmpl w:val="0BB6B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C67289D"/>
    <w:multiLevelType w:val="hybridMultilevel"/>
    <w:tmpl w:val="3EB4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23C34"/>
    <w:multiLevelType w:val="hybridMultilevel"/>
    <w:tmpl w:val="E646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17582E"/>
    <w:multiLevelType w:val="hybridMultilevel"/>
    <w:tmpl w:val="C0F05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972BB1"/>
    <w:multiLevelType w:val="hybridMultilevel"/>
    <w:tmpl w:val="A1A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2F299C"/>
    <w:multiLevelType w:val="hybridMultilevel"/>
    <w:tmpl w:val="CA6E53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C45D33"/>
    <w:multiLevelType w:val="hybridMultilevel"/>
    <w:tmpl w:val="E7A2F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2847C1"/>
    <w:multiLevelType w:val="hybridMultilevel"/>
    <w:tmpl w:val="34D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E05EA"/>
    <w:multiLevelType w:val="multilevel"/>
    <w:tmpl w:val="10807D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BD4354"/>
    <w:multiLevelType w:val="hybridMultilevel"/>
    <w:tmpl w:val="7828F8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8C6198B"/>
    <w:multiLevelType w:val="hybridMultilevel"/>
    <w:tmpl w:val="B53AE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9772D2"/>
    <w:multiLevelType w:val="hybridMultilevel"/>
    <w:tmpl w:val="4F027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B1295B"/>
    <w:multiLevelType w:val="multilevel"/>
    <w:tmpl w:val="97366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8"/>
  </w:num>
  <w:num w:numId="12">
    <w:abstractNumId w:val="11"/>
  </w:num>
  <w:num w:numId="13">
    <w:abstractNumId w:val="0"/>
  </w:num>
  <w:num w:numId="14">
    <w:abstractNumId w:val="12"/>
  </w:num>
  <w:num w:numId="15">
    <w:abstractNumId w:val="9"/>
  </w:num>
  <w:num w:numId="16">
    <w:abstractNumId w:val="19"/>
  </w:num>
  <w:num w:numId="17">
    <w:abstractNumId w:val="2"/>
  </w:num>
  <w:num w:numId="18">
    <w:abstractNumId w:val="5"/>
  </w:num>
  <w:num w:numId="19">
    <w:abstractNumId w:val="15"/>
  </w:num>
  <w:num w:numId="20">
    <w:abstractNumId w:val="7"/>
  </w:num>
  <w:num w:numId="21">
    <w:abstractNumId w:val="24"/>
  </w:num>
  <w:num w:numId="22">
    <w:abstractNumId w:val="10"/>
  </w:num>
  <w:num w:numId="23">
    <w:abstractNumId w:val="10"/>
  </w:num>
  <w:num w:numId="24">
    <w:abstractNumId w:val="3"/>
  </w:num>
  <w:num w:numId="25">
    <w:abstractNumId w:val="8"/>
  </w:num>
  <w:num w:numId="26">
    <w:abstractNumId w:val="23"/>
  </w:num>
  <w:num w:numId="27">
    <w:abstractNumId w:val="20"/>
  </w:num>
  <w:num w:numId="28">
    <w:abstractNumId w:val="25"/>
  </w:num>
  <w:num w:numId="29">
    <w:abstractNumId w:val="4"/>
  </w:num>
  <w:num w:numId="30">
    <w:abstractNumId w:val="17"/>
  </w:num>
  <w:num w:numId="31">
    <w:abstractNumId w:val="21"/>
    <w:lvlOverride w:ilvl="0"/>
    <w:lvlOverride w:ilvl="1"/>
    <w:lvlOverride w:ilvl="2"/>
    <w:lvlOverride w:ilvl="3"/>
    <w:lvlOverride w:ilvl="4"/>
    <w:lvlOverride w:ilvl="5"/>
    <w:lvlOverride w:ilvl="6"/>
    <w:lvlOverride w:ilvl="7"/>
    <w:lvlOverride w:ilvl="8"/>
  </w:num>
  <w:num w:numId="32">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9"/>
    <w:rsid w:val="000202D3"/>
    <w:rsid w:val="000233D6"/>
    <w:rsid w:val="000345F5"/>
    <w:rsid w:val="000521FF"/>
    <w:rsid w:val="00053D76"/>
    <w:rsid w:val="0006667B"/>
    <w:rsid w:val="0008078C"/>
    <w:rsid w:val="000840BD"/>
    <w:rsid w:val="000E6C45"/>
    <w:rsid w:val="00110872"/>
    <w:rsid w:val="0012270D"/>
    <w:rsid w:val="00135497"/>
    <w:rsid w:val="00141C4D"/>
    <w:rsid w:val="00144F3A"/>
    <w:rsid w:val="001517F9"/>
    <w:rsid w:val="00170039"/>
    <w:rsid w:val="001777B0"/>
    <w:rsid w:val="00193B59"/>
    <w:rsid w:val="00196140"/>
    <w:rsid w:val="001A3102"/>
    <w:rsid w:val="001A6D57"/>
    <w:rsid w:val="001C6A41"/>
    <w:rsid w:val="001D6289"/>
    <w:rsid w:val="001F1709"/>
    <w:rsid w:val="001F6CB1"/>
    <w:rsid w:val="00203B4C"/>
    <w:rsid w:val="00225418"/>
    <w:rsid w:val="00250C9F"/>
    <w:rsid w:val="00267A59"/>
    <w:rsid w:val="002831A6"/>
    <w:rsid w:val="00291D09"/>
    <w:rsid w:val="0030607B"/>
    <w:rsid w:val="00315A11"/>
    <w:rsid w:val="00327604"/>
    <w:rsid w:val="00361329"/>
    <w:rsid w:val="00364C19"/>
    <w:rsid w:val="00373643"/>
    <w:rsid w:val="00390BE8"/>
    <w:rsid w:val="003B42CE"/>
    <w:rsid w:val="00406405"/>
    <w:rsid w:val="00420E1D"/>
    <w:rsid w:val="00422083"/>
    <w:rsid w:val="00422D67"/>
    <w:rsid w:val="00425379"/>
    <w:rsid w:val="00442D36"/>
    <w:rsid w:val="00452BDD"/>
    <w:rsid w:val="00465161"/>
    <w:rsid w:val="004B1A96"/>
    <w:rsid w:val="004D5B09"/>
    <w:rsid w:val="004F3E63"/>
    <w:rsid w:val="00500EFC"/>
    <w:rsid w:val="00507271"/>
    <w:rsid w:val="00531353"/>
    <w:rsid w:val="00540631"/>
    <w:rsid w:val="005925D2"/>
    <w:rsid w:val="0059559C"/>
    <w:rsid w:val="00596CDD"/>
    <w:rsid w:val="005B228E"/>
    <w:rsid w:val="005E31C9"/>
    <w:rsid w:val="006665B7"/>
    <w:rsid w:val="00671D71"/>
    <w:rsid w:val="00683888"/>
    <w:rsid w:val="006C466E"/>
    <w:rsid w:val="006D4253"/>
    <w:rsid w:val="00711810"/>
    <w:rsid w:val="007169BA"/>
    <w:rsid w:val="00723E63"/>
    <w:rsid w:val="0073215F"/>
    <w:rsid w:val="00766EEB"/>
    <w:rsid w:val="007A3838"/>
    <w:rsid w:val="007B1915"/>
    <w:rsid w:val="007E5E73"/>
    <w:rsid w:val="00824788"/>
    <w:rsid w:val="008266ED"/>
    <w:rsid w:val="00843AA1"/>
    <w:rsid w:val="0086542E"/>
    <w:rsid w:val="008931C0"/>
    <w:rsid w:val="008D314F"/>
    <w:rsid w:val="008F2E18"/>
    <w:rsid w:val="00900714"/>
    <w:rsid w:val="009163F2"/>
    <w:rsid w:val="00925E06"/>
    <w:rsid w:val="0094412F"/>
    <w:rsid w:val="00946425"/>
    <w:rsid w:val="009A2592"/>
    <w:rsid w:val="009A595F"/>
    <w:rsid w:val="009A7E16"/>
    <w:rsid w:val="009C69C5"/>
    <w:rsid w:val="009D1F91"/>
    <w:rsid w:val="00A1602F"/>
    <w:rsid w:val="00A36779"/>
    <w:rsid w:val="00A67D33"/>
    <w:rsid w:val="00A76025"/>
    <w:rsid w:val="00A84C6D"/>
    <w:rsid w:val="00A87860"/>
    <w:rsid w:val="00AA2C17"/>
    <w:rsid w:val="00AB1C82"/>
    <w:rsid w:val="00AB2BBE"/>
    <w:rsid w:val="00AB64A4"/>
    <w:rsid w:val="00AB66DC"/>
    <w:rsid w:val="00AB708A"/>
    <w:rsid w:val="00AC7E42"/>
    <w:rsid w:val="00AD5782"/>
    <w:rsid w:val="00AF45DF"/>
    <w:rsid w:val="00B10279"/>
    <w:rsid w:val="00B20D7E"/>
    <w:rsid w:val="00B47979"/>
    <w:rsid w:val="00B82F15"/>
    <w:rsid w:val="00BA39C9"/>
    <w:rsid w:val="00BA3FAD"/>
    <w:rsid w:val="00BA6EB4"/>
    <w:rsid w:val="00BC2985"/>
    <w:rsid w:val="00BD3C9C"/>
    <w:rsid w:val="00BF137B"/>
    <w:rsid w:val="00BF2C30"/>
    <w:rsid w:val="00C072AD"/>
    <w:rsid w:val="00C07509"/>
    <w:rsid w:val="00C1636B"/>
    <w:rsid w:val="00C21B53"/>
    <w:rsid w:val="00C22A3C"/>
    <w:rsid w:val="00C25779"/>
    <w:rsid w:val="00C5176C"/>
    <w:rsid w:val="00C75107"/>
    <w:rsid w:val="00C835A6"/>
    <w:rsid w:val="00CA068D"/>
    <w:rsid w:val="00CD773F"/>
    <w:rsid w:val="00CE344C"/>
    <w:rsid w:val="00CE5D90"/>
    <w:rsid w:val="00CF0BC5"/>
    <w:rsid w:val="00CF1C79"/>
    <w:rsid w:val="00D005AC"/>
    <w:rsid w:val="00D050EA"/>
    <w:rsid w:val="00D05399"/>
    <w:rsid w:val="00D353EF"/>
    <w:rsid w:val="00D560DA"/>
    <w:rsid w:val="00D726E1"/>
    <w:rsid w:val="00DB31AA"/>
    <w:rsid w:val="00DB5D7B"/>
    <w:rsid w:val="00DC5E51"/>
    <w:rsid w:val="00DD1A48"/>
    <w:rsid w:val="00DE7DC2"/>
    <w:rsid w:val="00DF0034"/>
    <w:rsid w:val="00DF72BB"/>
    <w:rsid w:val="00E01E58"/>
    <w:rsid w:val="00E02BCE"/>
    <w:rsid w:val="00E069DF"/>
    <w:rsid w:val="00E07953"/>
    <w:rsid w:val="00E44A29"/>
    <w:rsid w:val="00E510FD"/>
    <w:rsid w:val="00E67A60"/>
    <w:rsid w:val="00EB6519"/>
    <w:rsid w:val="00EC453A"/>
    <w:rsid w:val="00ED0163"/>
    <w:rsid w:val="00ED283D"/>
    <w:rsid w:val="00ED38EF"/>
    <w:rsid w:val="00F10017"/>
    <w:rsid w:val="00F15381"/>
    <w:rsid w:val="00F30F21"/>
    <w:rsid w:val="00F33C60"/>
    <w:rsid w:val="00F70411"/>
    <w:rsid w:val="00F8621B"/>
    <w:rsid w:val="00FA1847"/>
    <w:rsid w:val="00FC1668"/>
    <w:rsid w:val="00FD5FB2"/>
    <w:rsid w:val="00FE7CBC"/>
    <w:rsid w:val="00FE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445"/>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paragraph" w:customStyle="1" w:styleId="first">
    <w:name w:val="first"/>
    <w:basedOn w:val="Normal"/>
    <w:rsid w:val="00AB708A"/>
    <w:pPr>
      <w:spacing w:before="100" w:beforeAutospacing="1" w:after="100" w:afterAutospacing="1"/>
    </w:pPr>
    <w:rPr>
      <w:rFonts w:ascii="Times New Roman" w:eastAsia="Times New Roman" w:hAnsi="Times New Roman"/>
      <w:sz w:val="24"/>
      <w:szCs w:val="24"/>
    </w:rPr>
  </w:style>
  <w:style w:type="paragraph" w:customStyle="1" w:styleId="BodyA">
    <w:name w:val="Body A"/>
    <w:rsid w:val="00FD5FB2"/>
    <w:pPr>
      <w:pBdr>
        <w:top w:val="nil"/>
        <w:left w:val="nil"/>
        <w:bottom w:val="nil"/>
        <w:right w:val="nil"/>
        <w:between w:val="nil"/>
        <w:bar w:val="nil"/>
      </w:pBdr>
      <w:spacing w:after="0" w:line="432" w:lineRule="auto"/>
    </w:pPr>
    <w:rPr>
      <w:rFonts w:ascii="Century Gothic" w:eastAsia="Arial Unicode MS" w:hAnsi="Century Gothic" w:cs="Arial Unicode MS"/>
      <w:color w:val="505050"/>
      <w:sz w:val="32"/>
      <w:szCs w:val="32"/>
      <w:u w:color="505050"/>
      <w:bdr w:val="nil"/>
    </w:rPr>
  </w:style>
  <w:style w:type="character" w:customStyle="1" w:styleId="None">
    <w:name w:val="None"/>
    <w:rsid w:val="00FD5FB2"/>
  </w:style>
  <w:style w:type="paragraph" w:styleId="Title">
    <w:name w:val="Title"/>
    <w:link w:val="TitleChar"/>
    <w:rsid w:val="00FD5FB2"/>
    <w:pPr>
      <w:pBdr>
        <w:top w:val="nil"/>
        <w:left w:val="nil"/>
        <w:bottom w:val="nil"/>
        <w:right w:val="nil"/>
        <w:between w:val="nil"/>
        <w:bar w:val="nil"/>
      </w:pBdr>
      <w:spacing w:after="240" w:line="240" w:lineRule="auto"/>
    </w:pPr>
    <w:rPr>
      <w:rFonts w:ascii="Century Gothic" w:eastAsia="Arial Unicode MS" w:hAnsi="Century Gothic" w:cs="Arial Unicode MS"/>
      <w:b/>
      <w:bCs/>
      <w:color w:val="455919"/>
      <w:spacing w:val="-10"/>
      <w:kern w:val="28"/>
      <w:sz w:val="76"/>
      <w:szCs w:val="76"/>
      <w:u w:color="455919"/>
      <w:bdr w:val="nil"/>
    </w:rPr>
  </w:style>
  <w:style w:type="character" w:customStyle="1" w:styleId="TitleChar">
    <w:name w:val="Title Char"/>
    <w:basedOn w:val="DefaultParagraphFont"/>
    <w:link w:val="Title"/>
    <w:rsid w:val="00FD5FB2"/>
    <w:rPr>
      <w:rFonts w:ascii="Century Gothic" w:eastAsia="Arial Unicode MS" w:hAnsi="Century Gothic" w:cs="Arial Unicode MS"/>
      <w:b/>
      <w:bCs/>
      <w:color w:val="455919"/>
      <w:spacing w:val="-10"/>
      <w:kern w:val="28"/>
      <w:sz w:val="76"/>
      <w:szCs w:val="76"/>
      <w:u w:color="455919"/>
      <w:bdr w:val="nil"/>
    </w:rPr>
  </w:style>
  <w:style w:type="paragraph" w:customStyle="1" w:styleId="Heading">
    <w:name w:val="Heading"/>
    <w:next w:val="BodyA"/>
    <w:rsid w:val="00FD5FB2"/>
    <w:pPr>
      <w:keepNext/>
      <w:keepLines/>
      <w:pBdr>
        <w:top w:val="nil"/>
        <w:left w:val="nil"/>
        <w:bottom w:val="nil"/>
        <w:right w:val="nil"/>
        <w:between w:val="nil"/>
        <w:bar w:val="nil"/>
      </w:pBdr>
      <w:spacing w:before="600" w:after="0" w:line="432" w:lineRule="auto"/>
      <w:outlineLvl w:val="0"/>
    </w:pPr>
    <w:rPr>
      <w:rFonts w:ascii="Century Gothic" w:eastAsia="Arial Unicode MS" w:hAnsi="Century Gothic" w:cs="Arial Unicode MS"/>
      <w:b/>
      <w:bCs/>
      <w:color w:val="455919"/>
      <w:sz w:val="32"/>
      <w:szCs w:val="32"/>
      <w:u w:color="455919"/>
      <w:bdr w:val="nil"/>
    </w:rPr>
  </w:style>
  <w:style w:type="character" w:customStyle="1" w:styleId="apple-converted-space">
    <w:name w:val="apple-converted-space"/>
    <w:basedOn w:val="DefaultParagraphFont"/>
    <w:rsid w:val="00D005AC"/>
  </w:style>
  <w:style w:type="paragraph" w:customStyle="1" w:styleId="yiv3612569777msonormal">
    <w:name w:val="yiv3612569777msonormal"/>
    <w:basedOn w:val="Normal"/>
    <w:rsid w:val="00766EE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1C6A41"/>
    <w:rPr>
      <w:color w:val="605E5C"/>
      <w:shd w:val="clear" w:color="auto" w:fill="E1DFDD"/>
    </w:rPr>
  </w:style>
  <w:style w:type="paragraph" w:styleId="NoSpacing">
    <w:name w:val="No Spacing"/>
    <w:uiPriority w:val="1"/>
    <w:qFormat/>
    <w:rsid w:val="00C835A6"/>
    <w:pPr>
      <w:spacing w:after="0" w:line="240" w:lineRule="auto"/>
    </w:pPr>
  </w:style>
  <w:style w:type="paragraph" w:styleId="BalloonText">
    <w:name w:val="Balloon Text"/>
    <w:basedOn w:val="Normal"/>
    <w:link w:val="BalloonTextChar"/>
    <w:uiPriority w:val="99"/>
    <w:semiHidden/>
    <w:unhideWhenUsed/>
    <w:rsid w:val="00DB5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6831">
      <w:bodyDiv w:val="1"/>
      <w:marLeft w:val="0"/>
      <w:marRight w:val="0"/>
      <w:marTop w:val="0"/>
      <w:marBottom w:val="0"/>
      <w:divBdr>
        <w:top w:val="none" w:sz="0" w:space="0" w:color="auto"/>
        <w:left w:val="none" w:sz="0" w:space="0" w:color="auto"/>
        <w:bottom w:val="none" w:sz="0" w:space="0" w:color="auto"/>
        <w:right w:val="none" w:sz="0" w:space="0" w:color="auto"/>
      </w:divBdr>
    </w:div>
    <w:div w:id="125314575">
      <w:bodyDiv w:val="1"/>
      <w:marLeft w:val="0"/>
      <w:marRight w:val="0"/>
      <w:marTop w:val="0"/>
      <w:marBottom w:val="0"/>
      <w:divBdr>
        <w:top w:val="none" w:sz="0" w:space="0" w:color="auto"/>
        <w:left w:val="none" w:sz="0" w:space="0" w:color="auto"/>
        <w:bottom w:val="none" w:sz="0" w:space="0" w:color="auto"/>
        <w:right w:val="none" w:sz="0" w:space="0" w:color="auto"/>
      </w:divBdr>
    </w:div>
    <w:div w:id="213854595">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02429711">
      <w:bodyDiv w:val="1"/>
      <w:marLeft w:val="0"/>
      <w:marRight w:val="0"/>
      <w:marTop w:val="0"/>
      <w:marBottom w:val="0"/>
      <w:divBdr>
        <w:top w:val="none" w:sz="0" w:space="0" w:color="auto"/>
        <w:left w:val="none" w:sz="0" w:space="0" w:color="auto"/>
        <w:bottom w:val="none" w:sz="0" w:space="0" w:color="auto"/>
        <w:right w:val="none" w:sz="0" w:space="0" w:color="auto"/>
      </w:divBdr>
    </w:div>
    <w:div w:id="546071418">
      <w:bodyDiv w:val="1"/>
      <w:marLeft w:val="0"/>
      <w:marRight w:val="0"/>
      <w:marTop w:val="0"/>
      <w:marBottom w:val="0"/>
      <w:divBdr>
        <w:top w:val="none" w:sz="0" w:space="0" w:color="auto"/>
        <w:left w:val="none" w:sz="0" w:space="0" w:color="auto"/>
        <w:bottom w:val="none" w:sz="0" w:space="0" w:color="auto"/>
        <w:right w:val="none" w:sz="0" w:space="0" w:color="auto"/>
      </w:divBdr>
    </w:div>
    <w:div w:id="54854217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623658344">
      <w:bodyDiv w:val="1"/>
      <w:marLeft w:val="0"/>
      <w:marRight w:val="0"/>
      <w:marTop w:val="0"/>
      <w:marBottom w:val="0"/>
      <w:divBdr>
        <w:top w:val="none" w:sz="0" w:space="0" w:color="auto"/>
        <w:left w:val="none" w:sz="0" w:space="0" w:color="auto"/>
        <w:bottom w:val="none" w:sz="0" w:space="0" w:color="auto"/>
        <w:right w:val="none" w:sz="0" w:space="0" w:color="auto"/>
      </w:divBdr>
    </w:div>
    <w:div w:id="666054597">
      <w:bodyDiv w:val="1"/>
      <w:marLeft w:val="0"/>
      <w:marRight w:val="0"/>
      <w:marTop w:val="0"/>
      <w:marBottom w:val="0"/>
      <w:divBdr>
        <w:top w:val="none" w:sz="0" w:space="0" w:color="auto"/>
        <w:left w:val="none" w:sz="0" w:space="0" w:color="auto"/>
        <w:bottom w:val="none" w:sz="0" w:space="0" w:color="auto"/>
        <w:right w:val="none" w:sz="0" w:space="0" w:color="auto"/>
      </w:divBdr>
    </w:div>
    <w:div w:id="671298526">
      <w:bodyDiv w:val="1"/>
      <w:marLeft w:val="0"/>
      <w:marRight w:val="0"/>
      <w:marTop w:val="0"/>
      <w:marBottom w:val="0"/>
      <w:divBdr>
        <w:top w:val="none" w:sz="0" w:space="0" w:color="auto"/>
        <w:left w:val="none" w:sz="0" w:space="0" w:color="auto"/>
        <w:bottom w:val="none" w:sz="0" w:space="0" w:color="auto"/>
        <w:right w:val="none" w:sz="0" w:space="0" w:color="auto"/>
      </w:divBdr>
    </w:div>
    <w:div w:id="683438585">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84229057">
      <w:bodyDiv w:val="1"/>
      <w:marLeft w:val="0"/>
      <w:marRight w:val="0"/>
      <w:marTop w:val="0"/>
      <w:marBottom w:val="0"/>
      <w:divBdr>
        <w:top w:val="none" w:sz="0" w:space="0" w:color="auto"/>
        <w:left w:val="none" w:sz="0" w:space="0" w:color="auto"/>
        <w:bottom w:val="none" w:sz="0" w:space="0" w:color="auto"/>
        <w:right w:val="none" w:sz="0" w:space="0" w:color="auto"/>
      </w:divBdr>
    </w:div>
    <w:div w:id="1094591673">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168443315">
      <w:bodyDiv w:val="1"/>
      <w:marLeft w:val="0"/>
      <w:marRight w:val="0"/>
      <w:marTop w:val="0"/>
      <w:marBottom w:val="0"/>
      <w:divBdr>
        <w:top w:val="none" w:sz="0" w:space="0" w:color="auto"/>
        <w:left w:val="none" w:sz="0" w:space="0" w:color="auto"/>
        <w:bottom w:val="none" w:sz="0" w:space="0" w:color="auto"/>
        <w:right w:val="none" w:sz="0" w:space="0" w:color="auto"/>
      </w:divBdr>
    </w:div>
    <w:div w:id="1231119109">
      <w:bodyDiv w:val="1"/>
      <w:marLeft w:val="0"/>
      <w:marRight w:val="0"/>
      <w:marTop w:val="0"/>
      <w:marBottom w:val="0"/>
      <w:divBdr>
        <w:top w:val="none" w:sz="0" w:space="0" w:color="auto"/>
        <w:left w:val="none" w:sz="0" w:space="0" w:color="auto"/>
        <w:bottom w:val="none" w:sz="0" w:space="0" w:color="auto"/>
        <w:right w:val="none" w:sz="0" w:space="0" w:color="auto"/>
      </w:divBdr>
    </w:div>
    <w:div w:id="1317152504">
      <w:bodyDiv w:val="1"/>
      <w:marLeft w:val="0"/>
      <w:marRight w:val="0"/>
      <w:marTop w:val="0"/>
      <w:marBottom w:val="0"/>
      <w:divBdr>
        <w:top w:val="none" w:sz="0" w:space="0" w:color="auto"/>
        <w:left w:val="none" w:sz="0" w:space="0" w:color="auto"/>
        <w:bottom w:val="none" w:sz="0" w:space="0" w:color="auto"/>
        <w:right w:val="none" w:sz="0" w:space="0" w:color="auto"/>
      </w:divBdr>
    </w:div>
    <w:div w:id="1339969250">
      <w:bodyDiv w:val="1"/>
      <w:marLeft w:val="0"/>
      <w:marRight w:val="0"/>
      <w:marTop w:val="0"/>
      <w:marBottom w:val="0"/>
      <w:divBdr>
        <w:top w:val="none" w:sz="0" w:space="0" w:color="auto"/>
        <w:left w:val="none" w:sz="0" w:space="0" w:color="auto"/>
        <w:bottom w:val="none" w:sz="0" w:space="0" w:color="auto"/>
        <w:right w:val="none" w:sz="0" w:space="0" w:color="auto"/>
      </w:divBdr>
    </w:div>
    <w:div w:id="1351030769">
      <w:bodyDiv w:val="1"/>
      <w:marLeft w:val="0"/>
      <w:marRight w:val="0"/>
      <w:marTop w:val="0"/>
      <w:marBottom w:val="0"/>
      <w:divBdr>
        <w:top w:val="none" w:sz="0" w:space="0" w:color="auto"/>
        <w:left w:val="none" w:sz="0" w:space="0" w:color="auto"/>
        <w:bottom w:val="none" w:sz="0" w:space="0" w:color="auto"/>
        <w:right w:val="none" w:sz="0" w:space="0" w:color="auto"/>
      </w:divBdr>
    </w:div>
    <w:div w:id="1368413800">
      <w:bodyDiv w:val="1"/>
      <w:marLeft w:val="0"/>
      <w:marRight w:val="0"/>
      <w:marTop w:val="0"/>
      <w:marBottom w:val="0"/>
      <w:divBdr>
        <w:top w:val="none" w:sz="0" w:space="0" w:color="auto"/>
        <w:left w:val="none" w:sz="0" w:space="0" w:color="auto"/>
        <w:bottom w:val="none" w:sz="0" w:space="0" w:color="auto"/>
        <w:right w:val="none" w:sz="0" w:space="0" w:color="auto"/>
      </w:divBdr>
    </w:div>
    <w:div w:id="1397313184">
      <w:bodyDiv w:val="1"/>
      <w:marLeft w:val="0"/>
      <w:marRight w:val="0"/>
      <w:marTop w:val="0"/>
      <w:marBottom w:val="0"/>
      <w:divBdr>
        <w:top w:val="none" w:sz="0" w:space="0" w:color="auto"/>
        <w:left w:val="none" w:sz="0" w:space="0" w:color="auto"/>
        <w:bottom w:val="none" w:sz="0" w:space="0" w:color="auto"/>
        <w:right w:val="none" w:sz="0" w:space="0" w:color="auto"/>
      </w:divBdr>
    </w:div>
    <w:div w:id="1504007495">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37954877">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08217047">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51720026">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1921088837">
      <w:bodyDiv w:val="1"/>
      <w:marLeft w:val="0"/>
      <w:marRight w:val="0"/>
      <w:marTop w:val="0"/>
      <w:marBottom w:val="0"/>
      <w:divBdr>
        <w:top w:val="none" w:sz="0" w:space="0" w:color="auto"/>
        <w:left w:val="none" w:sz="0" w:space="0" w:color="auto"/>
        <w:bottom w:val="none" w:sz="0" w:space="0" w:color="auto"/>
        <w:right w:val="none" w:sz="0" w:space="0" w:color="auto"/>
      </w:divBdr>
    </w:div>
    <w:div w:id="1969891303">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080055392">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iasalvatierra.com" TargetMode="External"/><Relationship Id="rId13" Type="http://schemas.openxmlformats.org/officeDocument/2006/relationships/hyperlink" Target="https://www.facebook.com/IowaWINs/" TargetMode="External"/><Relationship Id="rId3" Type="http://schemas.openxmlformats.org/officeDocument/2006/relationships/settings" Target="settings.xml"/><Relationship Id="rId7" Type="http://schemas.openxmlformats.org/officeDocument/2006/relationships/hyperlink" Target="https://drive.google.com/open?id=1i92h9gvCfFggYR58gsXrETe2K_t5VdZR" TargetMode="External"/><Relationship Id="rId12" Type="http://schemas.openxmlformats.org/officeDocument/2006/relationships/hyperlink" Target="mailto:tammyshull@windstream.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open?id=1UjyYAor5nbbYB2EkbB16hQs5sonUqLuV" TargetMode="External"/><Relationship Id="rId11" Type="http://schemas.openxmlformats.org/officeDocument/2006/relationships/hyperlink" Target="https://www.mpnews.net/subject/news/grassley-addresses-health-care-concerns-immigration-at-hchc-qa-20190322" TargetMode="External"/><Relationship Id="rId5" Type="http://schemas.openxmlformats.org/officeDocument/2006/relationships/image" Target="media/image1.jpeg"/><Relationship Id="rId15" Type="http://schemas.openxmlformats.org/officeDocument/2006/relationships/hyperlink" Target="mailto:tammyshull@windstream.net" TargetMode="External"/><Relationship Id="rId10" Type="http://schemas.openxmlformats.org/officeDocument/2006/relationships/hyperlink" Target="https://drive.google.com/open?id=1jKdaWN0TvRo4NPHoFiMNe5OoCjY08NkZ" TargetMode="External"/><Relationship Id="rId4" Type="http://schemas.openxmlformats.org/officeDocument/2006/relationships/webSettings" Target="webSettings.xml"/><Relationship Id="rId9" Type="http://schemas.openxmlformats.org/officeDocument/2006/relationships/hyperlink" Target="http://www.mexconnect.com/articles/3764-in-mexico-april-30-is-children-s-day-el-dia-del-ni%C3%B1o" TargetMode="External"/><Relationship Id="rId14" Type="http://schemas.openxmlformats.org/officeDocument/2006/relationships/hyperlink" Target="http://www.firstpresbyonline.org/iowaw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2</cp:revision>
  <dcterms:created xsi:type="dcterms:W3CDTF">2019-04-03T21:09:00Z</dcterms:created>
  <dcterms:modified xsi:type="dcterms:W3CDTF">2019-04-03T21:09:00Z</dcterms:modified>
</cp:coreProperties>
</file>